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EF" w:rsidRPr="0083640E" w:rsidRDefault="00D76CEF" w:rsidP="00D76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Учредители: </w:t>
      </w:r>
      <w:r>
        <w:rPr>
          <w:rFonts w:ascii="Times New Roman" w:hAnsi="Times New Roman"/>
          <w:sz w:val="28"/>
          <w:szCs w:val="28"/>
        </w:rPr>
        <w:t xml:space="preserve">Борковский сельский </w:t>
      </w:r>
      <w:r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Поспелихинского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>А</w:t>
      </w:r>
      <w:r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Pr="001A7D5B">
        <w:rPr>
          <w:rFonts w:ascii="Times New Roman" w:hAnsi="Times New Roman"/>
          <w:sz w:val="28"/>
          <w:szCs w:val="28"/>
        </w:rPr>
        <w:t>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Поспелихинского 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83640E" w:rsidRPr="0083640E" w:rsidRDefault="0083640E" w:rsidP="000C6E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СБОРНИК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муниципальных правовых актов </w:t>
      </w:r>
    </w:p>
    <w:p w:rsidR="0083640E" w:rsidRPr="006B5167" w:rsidRDefault="001A7D5B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Борковского</w:t>
      </w:r>
      <w:r w:rsidR="0083640E" w:rsidRPr="006B5167">
        <w:rPr>
          <w:rFonts w:ascii="Times New Roman" w:eastAsia="Times New Roman" w:hAnsi="Times New Roman" w:cs="Times New Roman"/>
          <w:b/>
          <w:color w:val="00B0F0"/>
          <w:sz w:val="44"/>
          <w:szCs w:val="44"/>
        </w:rPr>
        <w:t xml:space="preserve"> </w:t>
      </w:r>
      <w:r w:rsidR="0083640E" w:rsidRPr="006B5167">
        <w:rPr>
          <w:rFonts w:ascii="Times New Roman" w:eastAsia="Times New Roman" w:hAnsi="Times New Roman" w:cs="Times New Roman"/>
          <w:b/>
          <w:sz w:val="44"/>
          <w:szCs w:val="44"/>
        </w:rPr>
        <w:t>сельсовета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Поспелихинского  района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Алтайского края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5167" w:rsidRPr="006B5167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6"/>
          <w:szCs w:val="36"/>
        </w:rPr>
        <w:t>Официальное издание</w:t>
      </w:r>
      <w:r w:rsidR="006B5167" w:rsidRPr="006B5167">
        <w:rPr>
          <w:rFonts w:ascii="Times New Roman" w:hAnsi="Times New Roman"/>
          <w:sz w:val="36"/>
          <w:szCs w:val="36"/>
        </w:rPr>
        <w:t xml:space="preserve"> </w:t>
      </w:r>
    </w:p>
    <w:p w:rsidR="006B5167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Борковского сельского Совета депутатов </w:t>
      </w:r>
    </w:p>
    <w:p w:rsidR="006B5167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Поспелихинского района Алтайского края </w:t>
      </w:r>
    </w:p>
    <w:p w:rsidR="006B5167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и Администрации Борковского сельсовета </w:t>
      </w:r>
    </w:p>
    <w:p w:rsidR="0083640E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>Поспелихинского  района Алтай</w:t>
      </w:r>
      <w:r>
        <w:rPr>
          <w:rFonts w:ascii="Times New Roman" w:hAnsi="Times New Roman"/>
          <w:sz w:val="36"/>
          <w:szCs w:val="36"/>
        </w:rPr>
        <w:t>ского края</w:t>
      </w: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C22E5C" w:rsidRPr="0083640E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83640E" w:rsidRDefault="007D7302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№ 4</w:t>
      </w:r>
    </w:p>
    <w:p w:rsid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83640E" w:rsidRPr="006B5167" w:rsidRDefault="007D7302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Январь</w:t>
      </w:r>
      <w:r w:rsidR="006B5167" w:rsidRPr="006B5167">
        <w:rPr>
          <w:rFonts w:ascii="Times New Roman" w:eastAsia="Times New Roman" w:hAnsi="Times New Roman" w:cs="Times New Roman"/>
          <w:sz w:val="32"/>
          <w:szCs w:val="32"/>
        </w:rPr>
        <w:t>,</w:t>
      </w:r>
      <w:r w:rsidR="00D76CEF" w:rsidRPr="006B516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2025</w:t>
      </w:r>
      <w:r w:rsidR="0083640E" w:rsidRPr="006B5167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83640E" w:rsidRPr="006B5167" w:rsidRDefault="000C6E75" w:rsidP="006B51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2"/>
          <w:szCs w:val="32"/>
        </w:rPr>
        <w:t>п</w:t>
      </w:r>
      <w:r w:rsidR="006B5167">
        <w:rPr>
          <w:rFonts w:ascii="Times New Roman" w:eastAsia="Times New Roman" w:hAnsi="Times New Roman" w:cs="Times New Roman"/>
          <w:sz w:val="32"/>
          <w:szCs w:val="32"/>
        </w:rPr>
        <w:t>. Хлебороб</w:t>
      </w: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lastRenderedPageBreak/>
        <w:t>СБОРНИК</w:t>
      </w:r>
    </w:p>
    <w:p w:rsidR="00D76CEF" w:rsidRDefault="0083640E" w:rsidP="00D76C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83640E" w:rsidRPr="0083640E" w:rsidRDefault="00D76CEF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Борковского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</w:p>
    <w:p w:rsidR="0083640E" w:rsidRDefault="001A7D5B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D7302">
        <w:rPr>
          <w:rFonts w:ascii="Times New Roman" w:hAnsi="Times New Roman"/>
          <w:sz w:val="28"/>
          <w:szCs w:val="28"/>
        </w:rPr>
        <w:t xml:space="preserve"> 4</w:t>
      </w:r>
      <w:r w:rsidR="000C6E7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FC0131">
        <w:rPr>
          <w:rFonts w:ascii="Times New Roman" w:hAnsi="Times New Roman"/>
          <w:sz w:val="28"/>
          <w:szCs w:val="28"/>
        </w:rPr>
        <w:t xml:space="preserve">               </w:t>
      </w:r>
      <w:r w:rsidR="002A729F">
        <w:rPr>
          <w:rFonts w:ascii="Times New Roman" w:hAnsi="Times New Roman"/>
          <w:sz w:val="28"/>
          <w:szCs w:val="28"/>
        </w:rPr>
        <w:t xml:space="preserve">     </w:t>
      </w:r>
      <w:r w:rsidR="007D7302">
        <w:rPr>
          <w:rFonts w:ascii="Times New Roman" w:hAnsi="Times New Roman"/>
          <w:sz w:val="28"/>
          <w:szCs w:val="28"/>
        </w:rPr>
        <w:t xml:space="preserve">   09 января 2025</w:t>
      </w:r>
      <w:r w:rsidRPr="0083640E">
        <w:rPr>
          <w:rFonts w:ascii="Times New Roman" w:hAnsi="Times New Roman"/>
          <w:sz w:val="28"/>
          <w:szCs w:val="28"/>
        </w:rPr>
        <w:t xml:space="preserve"> года</w:t>
      </w: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Учредитель, редакция, издатель, распространитель:</w:t>
      </w:r>
      <w:r w:rsidR="0083640E" w:rsidRPr="0083640E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Борковский сельский </w:t>
      </w:r>
      <w:r w:rsidR="0083640E"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 w:rsidR="00360326"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360326">
        <w:rPr>
          <w:rFonts w:ascii="Times New Roman" w:hAnsi="Times New Roman"/>
          <w:sz w:val="28"/>
          <w:szCs w:val="28"/>
        </w:rPr>
        <w:t>А</w:t>
      </w:r>
      <w:r w:rsidR="0083640E"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="001A7D5B" w:rsidRPr="001A7D5B">
        <w:rPr>
          <w:rFonts w:ascii="Times New Roman" w:hAnsi="Times New Roman"/>
          <w:sz w:val="28"/>
          <w:szCs w:val="28"/>
        </w:rPr>
        <w:t>Борковского</w:t>
      </w:r>
      <w:r w:rsidR="00CD0D57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 xml:space="preserve">сельсовета </w:t>
      </w:r>
      <w:r w:rsidR="00CD0D57">
        <w:rPr>
          <w:rFonts w:ascii="Times New Roman" w:hAnsi="Times New Roman"/>
          <w:sz w:val="28"/>
          <w:szCs w:val="28"/>
        </w:rPr>
        <w:t xml:space="preserve">Поспелихинского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CD0D57" w:rsidRDefault="006B5167" w:rsidP="006B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="0083640E" w:rsidRPr="0083640E">
        <w:rPr>
          <w:rFonts w:ascii="Times New Roman" w:hAnsi="Times New Roman"/>
          <w:sz w:val="28"/>
          <w:szCs w:val="28"/>
        </w:rPr>
        <w:t>: 65</w:t>
      </w:r>
      <w:r w:rsidR="001A7D5B">
        <w:rPr>
          <w:rFonts w:ascii="Times New Roman" w:hAnsi="Times New Roman"/>
          <w:sz w:val="28"/>
          <w:szCs w:val="28"/>
        </w:rPr>
        <w:t>9709</w:t>
      </w:r>
      <w:r w:rsidR="0083640E" w:rsidRPr="0083640E">
        <w:rPr>
          <w:rFonts w:ascii="Times New Roman" w:hAnsi="Times New Roman"/>
          <w:sz w:val="28"/>
          <w:szCs w:val="28"/>
        </w:rPr>
        <w:t>, Алтайский край,</w:t>
      </w:r>
      <w:r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>Поспелихинский</w:t>
      </w:r>
      <w:r w:rsidR="00CD0D57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 район, п. </w:t>
      </w:r>
      <w:r w:rsidR="001A7D5B" w:rsidRPr="001A7D5B">
        <w:rPr>
          <w:rFonts w:ascii="Times New Roman" w:hAnsi="Times New Roman"/>
          <w:sz w:val="28"/>
          <w:szCs w:val="28"/>
        </w:rPr>
        <w:t>Хлебороб</w:t>
      </w:r>
      <w:r w:rsidR="000C6E75" w:rsidRPr="001A7D5B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улица</w:t>
      </w:r>
      <w:r w:rsidR="001A7D5B">
        <w:rPr>
          <w:rFonts w:ascii="Times New Roman" w:hAnsi="Times New Roman"/>
          <w:sz w:val="28"/>
          <w:szCs w:val="28"/>
        </w:rPr>
        <w:t xml:space="preserve"> Садовая</w:t>
      </w:r>
      <w:r w:rsidR="002A729F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дом</w:t>
      </w:r>
      <w:r w:rsidR="001A7D5B">
        <w:rPr>
          <w:rFonts w:ascii="Times New Roman" w:hAnsi="Times New Roman"/>
          <w:sz w:val="28"/>
          <w:szCs w:val="28"/>
        </w:rPr>
        <w:t xml:space="preserve"> 37</w:t>
      </w:r>
      <w:r w:rsidR="0083640E" w:rsidRPr="0083640E">
        <w:rPr>
          <w:rFonts w:ascii="Times New Roman" w:hAnsi="Times New Roman"/>
          <w:sz w:val="28"/>
          <w:szCs w:val="28"/>
        </w:rPr>
        <w:t>.</w:t>
      </w: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</w:t>
      </w:r>
      <w:r w:rsidR="0083640E" w:rsidRPr="0083640E">
        <w:rPr>
          <w:rFonts w:ascii="Times New Roman" w:hAnsi="Times New Roman"/>
          <w:sz w:val="28"/>
          <w:szCs w:val="28"/>
        </w:rPr>
        <w:t>(3</w:t>
      </w:r>
      <w:r w:rsidR="00360326">
        <w:rPr>
          <w:rFonts w:ascii="Times New Roman" w:hAnsi="Times New Roman"/>
          <w:sz w:val="28"/>
          <w:szCs w:val="28"/>
        </w:rPr>
        <w:t>8556</w:t>
      </w:r>
      <w:r w:rsidR="0083640E" w:rsidRPr="0083640E">
        <w:rPr>
          <w:rFonts w:ascii="Times New Roman" w:hAnsi="Times New Roman"/>
          <w:sz w:val="28"/>
          <w:szCs w:val="28"/>
        </w:rPr>
        <w:t xml:space="preserve">) </w:t>
      </w:r>
      <w:r w:rsidR="001A7D5B">
        <w:rPr>
          <w:rFonts w:ascii="Times New Roman" w:hAnsi="Times New Roman"/>
          <w:sz w:val="28"/>
          <w:szCs w:val="28"/>
        </w:rPr>
        <w:t>29 6 43</w:t>
      </w:r>
      <w:r w:rsidR="00360326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 xml:space="preserve"> ответственный секретарь Редакционного Совета.</w:t>
      </w:r>
    </w:p>
    <w:p w:rsidR="00CD0D57" w:rsidRDefault="0052318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Редакц</w:t>
      </w:r>
      <w:r w:rsidR="00326DB4">
        <w:rPr>
          <w:rFonts w:ascii="Times New Roman" w:hAnsi="Times New Roman"/>
          <w:sz w:val="28"/>
          <w:szCs w:val="28"/>
        </w:rPr>
        <w:t>ионного совета – Польских А.Г</w:t>
      </w:r>
      <w:r>
        <w:rPr>
          <w:rFonts w:ascii="Times New Roman" w:hAnsi="Times New Roman"/>
          <w:sz w:val="28"/>
          <w:szCs w:val="28"/>
        </w:rPr>
        <w:t>., глава сельсовета.</w:t>
      </w:r>
    </w:p>
    <w:p w:rsidR="00CD0D57" w:rsidRDefault="00CD0D5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Тираж </w:t>
      </w:r>
      <w:r w:rsidR="00D76CEF">
        <w:rPr>
          <w:rFonts w:ascii="Times New Roman" w:hAnsi="Times New Roman"/>
          <w:sz w:val="28"/>
          <w:szCs w:val="28"/>
        </w:rPr>
        <w:t xml:space="preserve">3 </w:t>
      </w:r>
      <w:r w:rsidRPr="0083640E">
        <w:rPr>
          <w:rFonts w:ascii="Times New Roman" w:hAnsi="Times New Roman"/>
          <w:sz w:val="28"/>
          <w:szCs w:val="28"/>
        </w:rPr>
        <w:t>экз.</w:t>
      </w:r>
    </w:p>
    <w:p w:rsidR="000C6E75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6B5167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нормативно правовых актов состоит из четырех разделов: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первом разделе публикуются документы, принятые </w:t>
      </w:r>
      <w:r w:rsidRPr="00AF4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Борковским 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сельским Советом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о втором разделе публикуются постановления и распоряжения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нистрации сельсовета;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третьем разделе публикуются правовые акты иных органов местного самоуправления. </w:t>
      </w:r>
    </w:p>
    <w:p w:rsidR="006B5167" w:rsidRPr="002A0402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четвертом разделе публикуются официальные сообщения учредителя Сборника.</w:t>
      </w:r>
    </w:p>
    <w:p w:rsid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D76CEF" w:rsidRDefault="00D76CEF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6B5167" w:rsidRPr="000C6E75" w:rsidRDefault="006B5167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Default="00D76CEF" w:rsidP="00D76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О Д Е Р</w:t>
      </w:r>
      <w:r w:rsidR="006B5167">
        <w:rPr>
          <w:rFonts w:ascii="Times New Roman" w:hAnsi="Times New Roman"/>
          <w:sz w:val="28"/>
          <w:szCs w:val="28"/>
        </w:rPr>
        <w:t xml:space="preserve"> Ж А Н И Е    </w:t>
      </w:r>
    </w:p>
    <w:p w:rsidR="00D76CEF" w:rsidRDefault="003D167E" w:rsidP="003D167E">
      <w:pPr>
        <w:pStyle w:val="af4"/>
        <w:tabs>
          <w:tab w:val="left" w:pos="797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РАЗДЕЛ ПЕРВЫЙ</w:t>
      </w:r>
      <w:r>
        <w:rPr>
          <w:b/>
          <w:sz w:val="28"/>
          <w:szCs w:val="28"/>
          <w:lang w:val="ru-RU"/>
        </w:rPr>
        <w:tab/>
        <w:t>стр.</w:t>
      </w:r>
    </w:p>
    <w:p w:rsidR="003D167E" w:rsidRPr="006B5167" w:rsidRDefault="003D167E" w:rsidP="00D76CEF">
      <w:pPr>
        <w:pStyle w:val="af4"/>
        <w:rPr>
          <w:b/>
          <w:sz w:val="28"/>
          <w:szCs w:val="28"/>
          <w:lang w:val="ru-RU"/>
        </w:rPr>
      </w:pPr>
    </w:p>
    <w:p w:rsidR="00D76CEF" w:rsidRDefault="0052318E" w:rsidP="00D76CEF">
      <w:pPr>
        <w:pStyle w:val="af4"/>
        <w:rPr>
          <w:lang w:val="ru-RU"/>
        </w:rPr>
      </w:pPr>
      <w:r>
        <w:rPr>
          <w:lang w:val="ru-RU"/>
        </w:rPr>
        <w:t>Решения Борковского сельского Совета депутатов Поспелихинского района Алтайского края</w:t>
      </w:r>
    </w:p>
    <w:p w:rsidR="008F2EF5" w:rsidRPr="00D76CEF" w:rsidRDefault="008F2EF5" w:rsidP="00D76CEF">
      <w:pPr>
        <w:pStyle w:val="af4"/>
        <w:rPr>
          <w:lang w:val="ru-RU"/>
        </w:rPr>
      </w:pPr>
    </w:p>
    <w:p w:rsidR="0070107E" w:rsidRDefault="0070107E" w:rsidP="00EA56E2">
      <w:pPr>
        <w:rPr>
          <w:rFonts w:ascii="Times New Roman" w:hAnsi="Times New Roman"/>
          <w:sz w:val="28"/>
          <w:szCs w:val="28"/>
        </w:rPr>
      </w:pPr>
    </w:p>
    <w:p w:rsidR="00CD7596" w:rsidRDefault="00F03231" w:rsidP="00EA5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ВТОРОЙ   </w:t>
      </w:r>
    </w:p>
    <w:p w:rsidR="00A27569" w:rsidRDefault="00CD7596" w:rsidP="00EA56E2">
      <w:pPr>
        <w:rPr>
          <w:rFonts w:ascii="Times New Roman" w:hAnsi="Times New Roman"/>
          <w:sz w:val="24"/>
          <w:szCs w:val="24"/>
        </w:rPr>
      </w:pPr>
      <w:r w:rsidRPr="00CD7596">
        <w:rPr>
          <w:rFonts w:ascii="Times New Roman" w:hAnsi="Times New Roman"/>
          <w:sz w:val="24"/>
          <w:szCs w:val="24"/>
        </w:rPr>
        <w:t>Постановления Администрации Борковского сельсовета Поспелихинского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 </w:t>
      </w:r>
      <w:r w:rsidR="00896A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275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920860" w:rsidRPr="00A27569" w:rsidRDefault="00920860" w:rsidP="00920860">
      <w:pPr>
        <w:spacing w:line="240" w:lineRule="auto"/>
        <w:ind w:right="4392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c"/>
        <w:tblW w:w="957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00"/>
      </w:tblGrid>
      <w:tr w:rsidR="001F6EB8" w:rsidTr="001F6EB8">
        <w:trPr>
          <w:trHeight w:val="263"/>
        </w:trPr>
        <w:tc>
          <w:tcPr>
            <w:tcW w:w="5670" w:type="dxa"/>
          </w:tcPr>
          <w:p w:rsidR="00920860" w:rsidRDefault="00920860" w:rsidP="007D7302">
            <w:pPr>
              <w:ind w:right="3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D7302" w:rsidRPr="007D7302">
              <w:rPr>
                <w:sz w:val="24"/>
                <w:szCs w:val="24"/>
              </w:rPr>
              <w:t>24.12.2024 № 56 «Об утверждении административного регламента предоставления муниципальной услуги: «По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нужд»».</w:t>
            </w:r>
          </w:p>
        </w:tc>
        <w:tc>
          <w:tcPr>
            <w:tcW w:w="3900" w:type="dxa"/>
          </w:tcPr>
          <w:p w:rsidR="001F6EB8" w:rsidRDefault="001F6EB8" w:rsidP="00850982">
            <w:pPr>
              <w:ind w:left="244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="00850982">
              <w:rPr>
                <w:sz w:val="24"/>
                <w:szCs w:val="24"/>
              </w:rPr>
              <w:t xml:space="preserve">                                10</w:t>
            </w:r>
          </w:p>
        </w:tc>
      </w:tr>
      <w:tr w:rsidR="001F6EB8" w:rsidTr="001F6EB8">
        <w:trPr>
          <w:trHeight w:val="2248"/>
        </w:trPr>
        <w:tc>
          <w:tcPr>
            <w:tcW w:w="5670" w:type="dxa"/>
          </w:tcPr>
          <w:p w:rsidR="007D7302" w:rsidRDefault="007D7302" w:rsidP="007D7302">
            <w:pPr>
              <w:ind w:right="323"/>
              <w:contextualSpacing/>
              <w:rPr>
                <w:sz w:val="24"/>
                <w:szCs w:val="24"/>
              </w:rPr>
            </w:pPr>
          </w:p>
          <w:p w:rsidR="007D7302" w:rsidRPr="007D7302" w:rsidRDefault="007D7302" w:rsidP="007D7302">
            <w:pPr>
              <w:ind w:right="323"/>
              <w:contextualSpacing/>
              <w:rPr>
                <w:sz w:val="24"/>
                <w:szCs w:val="24"/>
              </w:rPr>
            </w:pPr>
            <w:r w:rsidRPr="007D7302">
              <w:rPr>
                <w:sz w:val="24"/>
                <w:szCs w:val="24"/>
              </w:rPr>
              <w:t>от 27.12.2024 №60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Борковского сельсовета Поспелихинского района Алтайского края на 2025 год».</w:t>
            </w:r>
          </w:p>
          <w:p w:rsidR="007D7302" w:rsidRDefault="007D7302" w:rsidP="007D7302">
            <w:pPr>
              <w:ind w:right="323"/>
              <w:contextualSpacing/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:rsidR="00850982" w:rsidRDefault="001F6EB8" w:rsidP="0092086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850982">
              <w:rPr>
                <w:sz w:val="24"/>
                <w:szCs w:val="24"/>
              </w:rPr>
              <w:t xml:space="preserve">                             </w:t>
            </w:r>
          </w:p>
          <w:p w:rsidR="00920860" w:rsidRDefault="00850982" w:rsidP="0092086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45</w:t>
            </w:r>
          </w:p>
        </w:tc>
      </w:tr>
      <w:tr w:rsidR="00920860" w:rsidTr="001F6EB8">
        <w:trPr>
          <w:trHeight w:val="1318"/>
        </w:trPr>
        <w:tc>
          <w:tcPr>
            <w:tcW w:w="5670" w:type="dxa"/>
          </w:tcPr>
          <w:p w:rsidR="00920860" w:rsidRDefault="001F6EB8" w:rsidP="007D7302">
            <w:pPr>
              <w:ind w:right="3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D7302" w:rsidRPr="007D7302">
              <w:rPr>
                <w:sz w:val="24"/>
                <w:szCs w:val="24"/>
              </w:rPr>
              <w:t>27.12.2024 №61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Борковского сельсовета Поспелихинского района Алтайского края на 2025 год».</w:t>
            </w:r>
          </w:p>
        </w:tc>
        <w:tc>
          <w:tcPr>
            <w:tcW w:w="3900" w:type="dxa"/>
          </w:tcPr>
          <w:p w:rsidR="00920860" w:rsidRDefault="001F6EB8" w:rsidP="00850982">
            <w:pPr>
              <w:tabs>
                <w:tab w:val="left" w:pos="230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850982">
              <w:rPr>
                <w:sz w:val="24"/>
                <w:szCs w:val="24"/>
              </w:rPr>
              <w:t xml:space="preserve">      53                                     </w:t>
            </w:r>
          </w:p>
        </w:tc>
      </w:tr>
      <w:tr w:rsidR="00920860" w:rsidTr="001F6EB8">
        <w:trPr>
          <w:trHeight w:val="789"/>
        </w:trPr>
        <w:tc>
          <w:tcPr>
            <w:tcW w:w="5670" w:type="dxa"/>
          </w:tcPr>
          <w:p w:rsidR="00920860" w:rsidRDefault="00920860" w:rsidP="007D7302">
            <w:pPr>
              <w:ind w:right="323"/>
              <w:contextualSpacing/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:rsidR="00920860" w:rsidRDefault="00920860" w:rsidP="001F6EB8">
            <w:pPr>
              <w:ind w:left="2303"/>
              <w:contextualSpacing/>
              <w:rPr>
                <w:sz w:val="24"/>
                <w:szCs w:val="24"/>
              </w:rPr>
            </w:pPr>
          </w:p>
        </w:tc>
      </w:tr>
    </w:tbl>
    <w:p w:rsidR="00A27569" w:rsidRDefault="00A27569" w:rsidP="00920860">
      <w:pPr>
        <w:spacing w:line="240" w:lineRule="auto"/>
        <w:ind w:right="4392"/>
        <w:contextualSpacing/>
        <w:rPr>
          <w:rFonts w:ascii="Times New Roman" w:hAnsi="Times New Roman"/>
          <w:sz w:val="24"/>
          <w:szCs w:val="24"/>
        </w:rPr>
      </w:pPr>
    </w:p>
    <w:p w:rsidR="00920860" w:rsidRDefault="00920860" w:rsidP="00920860">
      <w:pPr>
        <w:spacing w:after="0" w:line="240" w:lineRule="auto"/>
        <w:ind w:right="4253"/>
        <w:contextualSpacing/>
        <w:rPr>
          <w:rFonts w:ascii="Times New Roman" w:hAnsi="Times New Roman"/>
          <w:sz w:val="24"/>
          <w:szCs w:val="24"/>
        </w:rPr>
      </w:pPr>
    </w:p>
    <w:p w:rsidR="00920860" w:rsidRDefault="00920860" w:rsidP="00920860">
      <w:pPr>
        <w:spacing w:after="0" w:line="240" w:lineRule="auto"/>
        <w:ind w:right="4253"/>
        <w:contextualSpacing/>
        <w:rPr>
          <w:rFonts w:ascii="Times New Roman" w:hAnsi="Times New Roman"/>
          <w:sz w:val="24"/>
          <w:szCs w:val="24"/>
        </w:rPr>
      </w:pPr>
    </w:p>
    <w:p w:rsidR="00A27569" w:rsidRPr="00A27569" w:rsidRDefault="00A27569" w:rsidP="00A27569">
      <w:pPr>
        <w:ind w:right="42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A27569" w:rsidRDefault="00A27569" w:rsidP="00EA56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80182" w:rsidRDefault="00580182" w:rsidP="00653BE5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BC5BBF" w:rsidRPr="00580182" w:rsidRDefault="00580182" w:rsidP="00933897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</w:t>
      </w:r>
    </w:p>
    <w:p w:rsidR="00653BE5" w:rsidRDefault="00933897" w:rsidP="00653B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3897" w:rsidRPr="003D167E" w:rsidRDefault="00933897" w:rsidP="00653B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653BE5" w:rsidRDefault="00653BE5" w:rsidP="00653BE5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653BE5" w:rsidRDefault="00653BE5" w:rsidP="00653BE5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653BE5" w:rsidRPr="008A0E0A" w:rsidRDefault="00653BE5" w:rsidP="00653BE5">
      <w:pPr>
        <w:rPr>
          <w:rFonts w:ascii="Times New Roman" w:hAnsi="Times New Roman"/>
          <w:sz w:val="28"/>
          <w:szCs w:val="28"/>
        </w:rPr>
      </w:pPr>
    </w:p>
    <w:p w:rsidR="00653BE5" w:rsidRPr="008A0E0A" w:rsidRDefault="00653BE5" w:rsidP="00653BE5">
      <w:pPr>
        <w:rPr>
          <w:rFonts w:ascii="Times New Roman" w:hAnsi="Times New Roman"/>
          <w:sz w:val="28"/>
          <w:szCs w:val="28"/>
        </w:rPr>
      </w:pPr>
    </w:p>
    <w:p w:rsidR="00653BE5" w:rsidRDefault="00653BE5" w:rsidP="00653BE5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653BE5" w:rsidRDefault="00653BE5" w:rsidP="00653BE5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3BE5" w:rsidRDefault="00653BE5" w:rsidP="00653BE5">
      <w:pPr>
        <w:tabs>
          <w:tab w:val="left" w:pos="3703"/>
        </w:tabs>
        <w:rPr>
          <w:rFonts w:ascii="Times New Roman" w:hAnsi="Times New Roman"/>
          <w:sz w:val="28"/>
          <w:szCs w:val="28"/>
        </w:rPr>
      </w:pPr>
    </w:p>
    <w:p w:rsidR="00CD7596" w:rsidRDefault="00CD7596" w:rsidP="00653BE5">
      <w:pPr>
        <w:tabs>
          <w:tab w:val="left" w:pos="3703"/>
        </w:tabs>
        <w:rPr>
          <w:rFonts w:ascii="Times New Roman" w:hAnsi="Times New Roman"/>
          <w:sz w:val="28"/>
          <w:szCs w:val="28"/>
        </w:rPr>
      </w:pPr>
    </w:p>
    <w:p w:rsidR="00CD7596" w:rsidRPr="008A0E0A" w:rsidRDefault="00CD7596" w:rsidP="00CD7596">
      <w:pPr>
        <w:rPr>
          <w:rFonts w:ascii="Times New Roman" w:hAnsi="Times New Roman"/>
          <w:sz w:val="28"/>
          <w:szCs w:val="28"/>
        </w:rPr>
      </w:pPr>
    </w:p>
    <w:p w:rsidR="00CD7596" w:rsidRPr="008A0E0A" w:rsidRDefault="00CD7596" w:rsidP="00CD7596">
      <w:pPr>
        <w:rPr>
          <w:rFonts w:ascii="Times New Roman" w:hAnsi="Times New Roman"/>
          <w:sz w:val="28"/>
          <w:szCs w:val="28"/>
        </w:rPr>
      </w:pPr>
    </w:p>
    <w:p w:rsidR="00CD7596" w:rsidRDefault="00CD7596" w:rsidP="00CD7596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CD7596" w:rsidRDefault="00CD7596" w:rsidP="00CD7596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D7596" w:rsidRPr="008A0E0A" w:rsidRDefault="00CD7596" w:rsidP="00CD7596">
      <w:pPr>
        <w:rPr>
          <w:rFonts w:ascii="Times New Roman" w:hAnsi="Times New Roman"/>
          <w:sz w:val="28"/>
          <w:szCs w:val="28"/>
        </w:rPr>
      </w:pPr>
    </w:p>
    <w:p w:rsidR="006E1A56" w:rsidRPr="006E1A56" w:rsidRDefault="00F03231" w:rsidP="007D7302">
      <w:pPr>
        <w:tabs>
          <w:tab w:val="left" w:pos="3451"/>
        </w:tabs>
        <w:rPr>
          <w:rFonts w:ascii="Times New Roman" w:hAnsi="Times New Roman"/>
          <w:sz w:val="24"/>
          <w:szCs w:val="24"/>
        </w:rPr>
      </w:pPr>
      <w:r w:rsidRPr="00CD7596">
        <w:rPr>
          <w:rFonts w:ascii="Times New Roman" w:hAnsi="Times New Roman"/>
          <w:sz w:val="24"/>
          <w:szCs w:val="24"/>
        </w:rPr>
        <w:t xml:space="preserve">                    </w:t>
      </w:r>
      <w:r w:rsidR="007D7302">
        <w:rPr>
          <w:rFonts w:ascii="Times New Roman" w:hAnsi="Times New Roman"/>
          <w:sz w:val="24"/>
          <w:szCs w:val="24"/>
        </w:rPr>
        <w:t xml:space="preserve">                      </w:t>
      </w:r>
    </w:p>
    <w:p w:rsidR="0055579E" w:rsidRPr="008A0E0A" w:rsidRDefault="008A0E0A" w:rsidP="008A0E0A">
      <w:pPr>
        <w:pStyle w:val="af4"/>
        <w:jc w:val="center"/>
        <w:rPr>
          <w:b/>
          <w:sz w:val="32"/>
          <w:szCs w:val="32"/>
          <w:lang w:val="ru-RU"/>
        </w:rPr>
      </w:pPr>
      <w:r w:rsidRPr="008A0E0A">
        <w:rPr>
          <w:b/>
          <w:sz w:val="32"/>
          <w:szCs w:val="32"/>
          <w:lang w:val="ru-RU"/>
        </w:rPr>
        <w:t>РАЗДЕЛ ПЕРВЫЙ</w:t>
      </w:r>
    </w:p>
    <w:p w:rsidR="008A0E0A" w:rsidRPr="008A0E0A" w:rsidRDefault="0052318E" w:rsidP="008A0E0A">
      <w:pPr>
        <w:pStyle w:val="af4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Решения</w:t>
      </w:r>
      <w:r w:rsidR="008A0E0A" w:rsidRPr="008A0E0A">
        <w:rPr>
          <w:b/>
          <w:sz w:val="32"/>
          <w:szCs w:val="32"/>
          <w:lang w:val="ru-RU"/>
        </w:rPr>
        <w:t xml:space="preserve"> Борковского сельского Совета </w:t>
      </w:r>
      <w:r w:rsidR="008A0E0A">
        <w:rPr>
          <w:b/>
          <w:sz w:val="32"/>
          <w:szCs w:val="32"/>
          <w:lang w:val="ru-RU"/>
        </w:rPr>
        <w:t>д</w:t>
      </w:r>
      <w:r w:rsidR="008A0E0A" w:rsidRPr="008A0E0A">
        <w:rPr>
          <w:b/>
          <w:sz w:val="32"/>
          <w:szCs w:val="32"/>
          <w:lang w:val="ru-RU"/>
        </w:rPr>
        <w:t>епутатов</w:t>
      </w:r>
    </w:p>
    <w:p w:rsidR="008A0E0A" w:rsidRPr="0052318E" w:rsidRDefault="008A0E0A" w:rsidP="008A0E0A">
      <w:pPr>
        <w:pStyle w:val="af4"/>
        <w:jc w:val="center"/>
        <w:rPr>
          <w:b/>
          <w:sz w:val="32"/>
          <w:szCs w:val="32"/>
          <w:lang w:val="ru-RU"/>
        </w:rPr>
      </w:pPr>
      <w:r w:rsidRPr="0052318E"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F03231" w:rsidRDefault="00F03231" w:rsidP="000C6E75">
      <w:pPr>
        <w:rPr>
          <w:rFonts w:ascii="Times New Roman" w:hAnsi="Times New Roman"/>
          <w:sz w:val="28"/>
          <w:szCs w:val="28"/>
        </w:rPr>
      </w:pPr>
    </w:p>
    <w:p w:rsidR="00CD7596" w:rsidRDefault="00CD7596" w:rsidP="000C6E75">
      <w:pPr>
        <w:rPr>
          <w:rFonts w:ascii="Times New Roman" w:hAnsi="Times New Roman"/>
          <w:sz w:val="28"/>
          <w:szCs w:val="28"/>
        </w:rPr>
      </w:pPr>
    </w:p>
    <w:p w:rsidR="00CD7596" w:rsidRDefault="00CD7596" w:rsidP="000C6E75">
      <w:pPr>
        <w:rPr>
          <w:rFonts w:ascii="Times New Roman" w:hAnsi="Times New Roman"/>
          <w:sz w:val="28"/>
          <w:szCs w:val="28"/>
        </w:rPr>
      </w:pPr>
    </w:p>
    <w:p w:rsidR="00CD7596" w:rsidRDefault="00CD7596" w:rsidP="000C6E75">
      <w:pPr>
        <w:rPr>
          <w:rFonts w:ascii="Times New Roman" w:hAnsi="Times New Roman"/>
          <w:sz w:val="28"/>
          <w:szCs w:val="28"/>
        </w:rPr>
      </w:pPr>
    </w:p>
    <w:p w:rsidR="00933897" w:rsidRDefault="00933897" w:rsidP="000C6E75">
      <w:pPr>
        <w:rPr>
          <w:rFonts w:ascii="Times New Roman" w:hAnsi="Times New Roman"/>
          <w:sz w:val="28"/>
          <w:szCs w:val="28"/>
        </w:rPr>
      </w:pPr>
    </w:p>
    <w:p w:rsidR="006E1A56" w:rsidRDefault="006E1A56" w:rsidP="00326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DB4" w:rsidRDefault="00326DB4" w:rsidP="000C6E75">
      <w:pPr>
        <w:rPr>
          <w:rFonts w:ascii="Times New Roman" w:hAnsi="Times New Roman"/>
          <w:sz w:val="28"/>
          <w:szCs w:val="28"/>
        </w:rPr>
      </w:pPr>
    </w:p>
    <w:p w:rsidR="00326DB4" w:rsidRDefault="00326DB4" w:rsidP="000C6E75">
      <w:pPr>
        <w:rPr>
          <w:rFonts w:ascii="Times New Roman" w:hAnsi="Times New Roman"/>
          <w:sz w:val="28"/>
          <w:szCs w:val="28"/>
        </w:rPr>
      </w:pPr>
    </w:p>
    <w:p w:rsidR="00CD7596" w:rsidRDefault="00CD7596" w:rsidP="00E10AA1">
      <w:pPr>
        <w:pStyle w:val="af4"/>
        <w:rPr>
          <w:b/>
          <w:sz w:val="32"/>
          <w:szCs w:val="32"/>
          <w:lang w:val="ru-RU"/>
        </w:rPr>
      </w:pPr>
    </w:p>
    <w:p w:rsidR="00CD7596" w:rsidRPr="008A0E0A" w:rsidRDefault="00CD7596" w:rsidP="00CD7596">
      <w:pPr>
        <w:pStyle w:val="af4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РАЗДЕЛ ВТОРОЙ</w:t>
      </w:r>
    </w:p>
    <w:p w:rsidR="00CD7596" w:rsidRPr="0052318E" w:rsidRDefault="00CD7596" w:rsidP="00CD7596">
      <w:pPr>
        <w:pStyle w:val="af4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Постановления Администрации  Борковского сельсовета</w:t>
      </w:r>
      <w:r w:rsidRPr="008A0E0A">
        <w:rPr>
          <w:b/>
          <w:sz w:val="32"/>
          <w:szCs w:val="32"/>
          <w:lang w:val="ru-RU"/>
        </w:rPr>
        <w:t xml:space="preserve"> </w:t>
      </w:r>
      <w:r w:rsidRPr="0052318E"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CD7596" w:rsidRDefault="00CD7596" w:rsidP="00CD7596">
      <w:pPr>
        <w:rPr>
          <w:rFonts w:ascii="Times New Roman" w:hAnsi="Times New Roman"/>
          <w:sz w:val="28"/>
          <w:szCs w:val="28"/>
        </w:rPr>
      </w:pPr>
    </w:p>
    <w:p w:rsidR="00CD7596" w:rsidRDefault="00CD7596" w:rsidP="00CD7596">
      <w:pPr>
        <w:rPr>
          <w:rFonts w:ascii="Times New Roman" w:hAnsi="Times New Roman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E7C8F" w:rsidRDefault="00EE7C8F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E7C8F" w:rsidRDefault="00EE7C8F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E7C8F" w:rsidRDefault="00EE7C8F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61AC8" w:rsidRDefault="00F61AC8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51"/>
      <w:bookmarkEnd w:id="0"/>
    </w:p>
    <w:p w:rsidR="00F61AC8" w:rsidRDefault="00F61AC8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1AC8" w:rsidRDefault="00F61AC8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1AC8" w:rsidRDefault="00F61AC8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1AC8" w:rsidRDefault="00F61AC8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1AC8" w:rsidRDefault="00F61AC8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АДМИНИСТРАЦИЯ БОРКОВСКОГО СЕЛЬСОВЕТА 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ПОСПЕЛИХИНСКОГО РАЙОНА АЛТАЙСКОГО КРАЯ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0AA1" w:rsidRPr="00E10AA1" w:rsidRDefault="00E10AA1" w:rsidP="00E10AA1">
      <w:pPr>
        <w:spacing w:after="0"/>
        <w:ind w:right="-8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E10AA1" w:rsidRPr="00E10AA1" w:rsidRDefault="00E10AA1" w:rsidP="00E10AA1">
      <w:pPr>
        <w:spacing w:after="0"/>
        <w:ind w:right="-8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0AA1" w:rsidRPr="00E10AA1" w:rsidRDefault="00E10AA1" w:rsidP="00E10AA1">
      <w:pPr>
        <w:spacing w:after="0"/>
        <w:ind w:right="-8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0AA1" w:rsidRPr="00E10AA1" w:rsidRDefault="00EE7C8F" w:rsidP="00E10AA1">
      <w:pPr>
        <w:spacing w:after="0"/>
        <w:ind w:right="-8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24.12.2024</w:t>
      </w:r>
      <w:r w:rsidR="00E10AA1"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№ 56</w:t>
      </w:r>
    </w:p>
    <w:p w:rsidR="00E10AA1" w:rsidRPr="00E10AA1" w:rsidRDefault="00E10AA1" w:rsidP="00E10AA1">
      <w:pPr>
        <w:spacing w:after="0"/>
        <w:ind w:right="-8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>п. Хлебороб</w:t>
      </w:r>
    </w:p>
    <w:p w:rsidR="00E10AA1" w:rsidRPr="00E10AA1" w:rsidRDefault="00E10AA1" w:rsidP="00E10AA1">
      <w:pPr>
        <w:spacing w:after="0"/>
        <w:ind w:right="-8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0AA1" w:rsidRPr="00E10AA1" w:rsidRDefault="00E10AA1" w:rsidP="00E10AA1">
      <w:pPr>
        <w:spacing w:after="0"/>
        <w:ind w:right="-8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63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1700"/>
      </w:tblGrid>
      <w:tr w:rsidR="00E10AA1" w:rsidRPr="00E10AA1" w:rsidTr="0070107E">
        <w:tc>
          <w:tcPr>
            <w:tcW w:w="4678" w:type="dxa"/>
          </w:tcPr>
          <w:p w:rsidR="00E10AA1" w:rsidRPr="00E10AA1" w:rsidRDefault="00E10AA1" w:rsidP="00E10AA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0A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утверждении административного </w:t>
            </w:r>
          </w:p>
          <w:p w:rsidR="00E10AA1" w:rsidRPr="00E10AA1" w:rsidRDefault="00E10AA1" w:rsidP="00E10AA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0A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регламента предоставления муниципальной услуги: «По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</w:t>
            </w:r>
          </w:p>
          <w:p w:rsidR="00E10AA1" w:rsidRPr="00E10AA1" w:rsidRDefault="00E10AA1" w:rsidP="00E10AA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10AA1" w:rsidRPr="00E10AA1" w:rsidRDefault="00E10AA1" w:rsidP="00E10A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целях реализации Федерального закона № 210-ФЗ от 27.07. 2010 г. «Об организации предоставления государственных и муниципальных услуг», ПОСТАНОВЛЯЮ: 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Calibri" w:eastAsia="Calibri" w:hAnsi="Calibri" w:cs="Calibri"/>
          <w:sz w:val="28"/>
          <w:szCs w:val="28"/>
          <w:lang w:eastAsia="en-US"/>
        </w:rPr>
        <w:tab/>
      </w: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административный регламент «По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</w:t>
      </w:r>
      <w:r w:rsidRPr="00E10AA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 обнародовать на информационном стенде Администрации сельсовета, и на информационно-справочном портале Администрации Борковского сельсовета Поспелихинского района Алтайского края https://borkovskijselsovet-r22.gosweb.gosuslugi.ru/</w:t>
      </w:r>
      <w:r w:rsidRPr="00E10AA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shd w:val="clear" w:color="auto" w:fill="FFFFFF"/>
        </w:rPr>
        <w:t xml:space="preserve">) </w:t>
      </w: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интернет сайте администраций сельсоветов. </w:t>
      </w:r>
    </w:p>
    <w:p w:rsidR="00E10AA1" w:rsidRPr="00E10AA1" w:rsidRDefault="00E10AA1" w:rsidP="00E10AA1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7"/>
          <w:szCs w:val="27"/>
        </w:rPr>
      </w:pPr>
    </w:p>
    <w:p w:rsidR="00E10AA1" w:rsidRPr="00E10AA1" w:rsidRDefault="00E10AA1" w:rsidP="00E10AA1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7"/>
          <w:szCs w:val="27"/>
        </w:rPr>
      </w:pPr>
    </w:p>
    <w:p w:rsidR="00E10AA1" w:rsidRPr="00E10AA1" w:rsidRDefault="00E10AA1" w:rsidP="00E10AA1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E10AA1">
        <w:rPr>
          <w:rFonts w:ascii="Times New Roman" w:eastAsia="SimSun" w:hAnsi="Times New Roman" w:cs="Times New Roman"/>
          <w:sz w:val="28"/>
          <w:szCs w:val="28"/>
        </w:rPr>
        <w:t>Глава сельсовета                                                                               А.Г. Польских</w:t>
      </w:r>
    </w:p>
    <w:p w:rsidR="00E10AA1" w:rsidRPr="00E10AA1" w:rsidRDefault="00E10AA1" w:rsidP="00E10AA1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529" w:right="-63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0AA1">
        <w:rPr>
          <w:rFonts w:ascii="Arial" w:eastAsia="Arial" w:hAnsi="Arial" w:cs="Arial"/>
          <w:b/>
          <w:sz w:val="28"/>
          <w:szCs w:val="28"/>
          <w:lang w:eastAsia="en-US" w:bidi="en-US"/>
        </w:rPr>
        <w:br w:type="page"/>
      </w:r>
      <w:r w:rsidRPr="00E10AA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Приложение </w:t>
      </w:r>
    </w:p>
    <w:p w:rsidR="00E10AA1" w:rsidRPr="00E10AA1" w:rsidRDefault="00E10AA1" w:rsidP="00E10AA1">
      <w:pPr>
        <w:keepNext/>
        <w:autoSpaceDE w:val="0"/>
        <w:autoSpaceDN w:val="0"/>
        <w:adjustRightInd w:val="0"/>
        <w:spacing w:after="0" w:line="240" w:lineRule="auto"/>
        <w:ind w:left="5670" w:right="-63" w:hanging="141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0AA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 постановлению</w:t>
      </w:r>
    </w:p>
    <w:p w:rsidR="00E10AA1" w:rsidRPr="00E10AA1" w:rsidRDefault="00E10AA1" w:rsidP="00E10AA1">
      <w:pPr>
        <w:keepNext/>
        <w:autoSpaceDE w:val="0"/>
        <w:autoSpaceDN w:val="0"/>
        <w:adjustRightInd w:val="0"/>
        <w:spacing w:after="0" w:line="240" w:lineRule="auto"/>
        <w:ind w:left="5670" w:right="-63" w:hanging="141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10AA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Администрации района </w:t>
      </w:r>
    </w:p>
    <w:p w:rsidR="00E10AA1" w:rsidRPr="00E10AA1" w:rsidRDefault="00E10AA1" w:rsidP="00E10AA1">
      <w:pPr>
        <w:keepNext/>
        <w:autoSpaceDE w:val="0"/>
        <w:autoSpaceDN w:val="0"/>
        <w:adjustRightInd w:val="0"/>
        <w:spacing w:after="0" w:line="240" w:lineRule="auto"/>
        <w:ind w:left="5670" w:right="-63" w:hanging="141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10AA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="00EE7C8F">
        <w:rPr>
          <w:rFonts w:ascii="Times New Roman" w:eastAsia="Times New Roman" w:hAnsi="Times New Roman" w:cs="Times New Roman"/>
          <w:sz w:val="28"/>
          <w:szCs w:val="28"/>
          <w:lang w:eastAsia="x-none"/>
        </w:rPr>
        <w:t>24.12.2024</w:t>
      </w:r>
      <w:r w:rsidRPr="00E10AA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</w:t>
      </w:r>
      <w:r w:rsidR="00EE7C8F">
        <w:rPr>
          <w:rFonts w:ascii="Times New Roman" w:eastAsia="Times New Roman" w:hAnsi="Times New Roman" w:cs="Times New Roman"/>
          <w:sz w:val="28"/>
          <w:szCs w:val="28"/>
          <w:lang w:eastAsia="x-none"/>
        </w:rPr>
        <w:t>56</w:t>
      </w:r>
    </w:p>
    <w:p w:rsidR="00E10AA1" w:rsidRPr="00E10AA1" w:rsidRDefault="00E10AA1" w:rsidP="00E10A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E10AA1" w:rsidRPr="00E10AA1" w:rsidRDefault="00E10AA1" w:rsidP="00E10A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E10AA1" w:rsidRPr="00E10AA1" w:rsidRDefault="00E10AA1" w:rsidP="00E10A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E10AA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Административный регламент предоставления муниципальной услуги  </w:t>
      </w:r>
    </w:p>
    <w:p w:rsidR="00E10AA1" w:rsidRPr="00E10AA1" w:rsidRDefault="00E10AA1" w:rsidP="00E10A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E10AA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«По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</w:t>
      </w:r>
    </w:p>
    <w:p w:rsidR="00E10AA1" w:rsidRPr="00E10AA1" w:rsidRDefault="00E10AA1" w:rsidP="00E10AA1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I. Общие положения</w:t>
      </w:r>
    </w:p>
    <w:p w:rsidR="00E10AA1" w:rsidRPr="00E10AA1" w:rsidRDefault="00E10AA1" w:rsidP="00E10AA1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Предмет регулирования Методических рекомендаций в форме типового Административного регламента</w:t>
      </w:r>
    </w:p>
    <w:p w:rsidR="00E10AA1" w:rsidRPr="00E10AA1" w:rsidRDefault="00E10AA1" w:rsidP="00E10AA1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numPr>
          <w:ilvl w:val="1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  <w:lang w:bidi="ru-RU"/>
        </w:rPr>
        <w:t>Методические рекомендации в форме типового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лесных отношений, государственной услуги по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 разработаны в целях повышения качества и доступности предоставления государственной (муниципальной) услуги, определяют стандарт, сроки и последовательность действий (административных процедур) при осуществлении полномочий по заключению договора купли-продажи лесных насаждений для собственных нужд граждан</w:t>
      </w:r>
      <w:r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.      </w:t>
      </w:r>
      <w:r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tab/>
      </w:r>
      <w:r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tab/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Настоящий Административный регламент регулирует отношения возникающие, в связи с заключением договора купли-продажи лесных насаждений гражданам для собственных нужд</w:t>
      </w:r>
      <w:r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t>.</w:t>
      </w:r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Круг Заявителей</w:t>
      </w:r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numPr>
          <w:ilvl w:val="1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Заявителями на </w:t>
      </w:r>
      <w:r w:rsidRPr="00E10AA1">
        <w:rPr>
          <w:rFonts w:ascii="Times New Roman" w:eastAsia="Times New Roman" w:hAnsi="Times New Roman" w:cs="Times New Roman"/>
          <w:sz w:val="24"/>
          <w:szCs w:val="28"/>
          <w:lang w:bidi="ru-RU"/>
        </w:rPr>
        <w:t>предоставление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государственной (муниципальной) услуги являются граждане, имеющие в соответствии с законодательством Российской Федерации и законом соответствующего субъекта Российской Федерации право на заключение договора купли-продажи лесных насаждений (далее – заявитель). </w:t>
      </w:r>
    </w:p>
    <w:p w:rsidR="00E10AA1" w:rsidRPr="00E10AA1" w:rsidRDefault="00E10AA1" w:rsidP="00E10AA1">
      <w:pPr>
        <w:numPr>
          <w:ilvl w:val="1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8"/>
        </w:rPr>
      </w:pPr>
      <w:r w:rsidRPr="00E10AA1">
        <w:rPr>
          <w:rFonts w:ascii="Times New Roman" w:eastAsia="Calibri" w:hAnsi="Times New Roman" w:cs="Times New Roman"/>
          <w:b/>
          <w:sz w:val="24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1) непосредственно при личном приеме заявителя в Администрацию Борковского сельсовета Поспелихинского  района Алтайского края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2) по телефону в Уполномоченном органе или многофункциональном центре;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3) письменно, в том числе посредством электронной почты, факсимильной связи;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4) посредством размещения в открытой и доступной форме информации:</w:t>
      </w:r>
    </w:p>
    <w:p w:rsidR="00E10AA1" w:rsidRPr="00E10AA1" w:rsidRDefault="00E10AA1" w:rsidP="00E10AA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10A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(https://www.gosuslugi.ru/) (далее – ЕПГУ);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на официальном сайте Уполномоченного органа</w:t>
      </w:r>
      <w:r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(</w:t>
      </w:r>
      <w:r w:rsidRPr="00E10AA1">
        <w:rPr>
          <w:rFonts w:ascii="Times New Roman" w:eastAsia="Times New Roman" w:hAnsi="Times New Roman" w:cs="Times New Roman"/>
          <w:iCs/>
          <w:sz w:val="24"/>
          <w:szCs w:val="28"/>
        </w:rPr>
        <w:t>https://borkovskijselsovet-r22.gosweb.gosuslugi.ru/);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1.5. Информирование осуществляется по вопросам, касающимся: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способов подачи заявления о предоставлении государственной (муниципальной) услуги;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порядка и сроков предоставления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 осуществляется бесплатно.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Ответ на телефонный звонок должен начинаться с информации   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E10AA1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изложить обращение в письменной форме; 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назначить другое время для консультаций.</w:t>
      </w:r>
    </w:p>
    <w:p w:rsidR="00E10AA1" w:rsidRPr="00E10AA1" w:rsidRDefault="00E10AA1" w:rsidP="00E10AA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 или косвенно на принимаемое решение.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Продолжительность информирования по телефону не должна превышать  10 минут.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Информирование осуществляется в соответствии с графиком приема граждан.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 w:rsidRPr="00E10AA1">
          <w:rPr>
            <w:rFonts w:ascii="Times New Roman" w:eastAsia="Times New Roman" w:hAnsi="Times New Roman" w:cs="Times New Roman"/>
            <w:sz w:val="24"/>
            <w:szCs w:val="28"/>
          </w:rPr>
          <w:t>пункте</w:t>
        </w:r>
      </w:hyperlink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1.5. настоящего Административного регламента  в порядке, установленном Федеральным законом от 2 мая 2006 г. № 59-ФЗ «О порядке рассмотрения обращений граждан Российской Федерации»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(Собрание законодательства Российской Федерации, 2006, № 19, ст. 2060; 2018, № 53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1.8. На ЕПГУ размещаются сведения, предусмотренные Положением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 </w:t>
      </w:r>
      <w:r w:rsidRPr="00E10AA1">
        <w:rPr>
          <w:rFonts w:ascii="Times New Roman" w:eastAsia="Times New Roman" w:hAnsi="Times New Roman" w:cs="Times New Roman"/>
          <w:sz w:val="24"/>
          <w:szCs w:val="28"/>
          <w:lang w:bidi="ru-RU"/>
        </w:rPr>
        <w:t>(Собрание законодательства Российской Федерации, 2011, № 44, ст. 6274; 2019, № 47, ст. 6675).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 по требованию заявителя предоставляются ему для ознакомления.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1.12. Информация о ходе рассмотрения заявления о предоставлении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государственной (муниципальной)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 услуги и о результатах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государственной (муниципальной)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ЕПГУ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II. Стандарт предоставления государственной (муниципальной)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услуги</w:t>
      </w:r>
    </w:p>
    <w:p w:rsidR="00E10AA1" w:rsidRPr="00E10AA1" w:rsidRDefault="00E10AA1" w:rsidP="00E10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Наименование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2.1. Государственная (муниципальная) услуга «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Принятие решения о предоставлении права заготовки древесины и подготовке проекта договора купли-продажи лесных насаждений гражданам для собственных нужд</w:t>
      </w: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».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>2.2. Государственная (муниципальная) услуга предоставляется Уполномоченным органом А</w:t>
      </w:r>
      <w:r w:rsidRPr="00E10AA1">
        <w:rPr>
          <w:rFonts w:ascii="Times New Roman" w:eastAsia="Times New Roman" w:hAnsi="Times New Roman" w:cs="Times New Roman"/>
          <w:iCs/>
          <w:sz w:val="24"/>
          <w:szCs w:val="28"/>
        </w:rPr>
        <w:t>дминистрацией Борковского сельсовета Поспелихинского района Алтайского края.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>2.3. В предоставлении государственной (муниципальной)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 При предоставлении государственной (муниципальной) услуги Уполномоченный орган взаимодействует с Федеральной службой государственной регистрации, кадастра и картографии для подтверждения сведений об объекте недвижимости или объекте капитального строительства.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2.4. 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Описание результата предоставления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2.5. Результатом предоставления государственной (муниципальной) услуги является: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1) решение о предоставлении права заготовки древесины и подготовке проекта договора купли-продажи лесных насаждений для собственных нужд (Приложение № 1 к настоящему Административному регламенту);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2) решение об отказе в приеме документов, необходимых для предоставления государственной (муниципальной) услуги (Приложение № 2 к настоящему Административному регламенту);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3) решение об отказе в предоставлении государственной (муниципальной) услуги (Приложение № 3 к настоящему Административному регламенту).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предоставления государственной (</w:t>
      </w:r>
      <w:r w:rsidRPr="00E10AA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>) услуги, в том числе с учетом необходимости обращения в организации, участвующие  в предоставлении государственной (</w:t>
      </w:r>
      <w:r w:rsidRPr="00E10AA1">
        <w:rPr>
          <w:rFonts w:ascii="Times New Roman" w:eastAsia="Times New Roman" w:hAnsi="Times New Roman" w:cs="Times New Roman"/>
          <w:b/>
          <w:sz w:val="24"/>
          <w:szCs w:val="24"/>
        </w:rPr>
        <w:t>муниципальной)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услуги, срок приостановления предоставления</w:t>
      </w:r>
      <w:r w:rsidRPr="00E10AA1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государственной (муниципальной)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E10AA1">
        <w:rPr>
          <w:rFonts w:ascii="Times New Roman" w:eastAsia="Times New Roman" w:hAnsi="Times New Roman" w:cs="Times New Roman"/>
          <w:b/>
          <w:sz w:val="24"/>
          <w:szCs w:val="24"/>
        </w:rPr>
        <w:t>муниципальной)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10AA1" w:rsidRPr="00E10AA1" w:rsidRDefault="00E10AA1" w:rsidP="00E10A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2.6. Уполномоченный орган в течение 15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E10AA1" w:rsidRPr="00E10AA1" w:rsidRDefault="00E10AA1" w:rsidP="00E10A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2.7.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E10AA1" w:rsidRPr="00E10AA1" w:rsidRDefault="00E10AA1" w:rsidP="00E10A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Исчерпывающий перечень документов и сведений, необходимых  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     их получения заявителем, в том числе в электронной форме, порядок                         их представления</w:t>
      </w:r>
    </w:p>
    <w:p w:rsidR="00E10AA1" w:rsidRPr="00E10AA1" w:rsidRDefault="00E10AA1" w:rsidP="00E10A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2.8. Для получения государственной (муниципальной) услуги заявитель представляет: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2.8.1. В случае обращения за предоставлением права заготовки древесины  и подготовкой проекта договора купли-продажи лесных насаждений для собственных нужд заявитель должен представить самостоятельно заявление о предоставлении государственной (муниципальной) услуги по форме, согласно Приложению № 4 к настоящему Административному регламенту.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в форме электронного документа в личном кабинете на ЕПГУ;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дополнительно 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на бумажном носителе в Уполномоченном органе, многофункциональном центре </w:t>
      </w:r>
      <w:r w:rsidRPr="00E10AA1">
        <w:rPr>
          <w:rFonts w:ascii="Times New Roman" w:eastAsia="Times New Roman" w:hAnsi="Times New Roman" w:cs="Times New Roman"/>
          <w:bCs/>
          <w:i/>
          <w:sz w:val="24"/>
          <w:szCs w:val="28"/>
        </w:rPr>
        <w:t>(указывается в случае, если результат, согласно НПА, выдается исключительно на бумажном или ином носителе)</w:t>
      </w: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2.8.2. Документ, удостоверяющий личность заявителя, представителя.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2.9. В случаях, предусмотренных законами субъектов Российской Федерации, заявителем дополнительно может представляться следующее: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1) правоустанавливающие документы на земельный участок или на объект капитального строительства, права на которые не зарегистрированы в Едином государственном реестре недвижимости (далее – ЕГРН);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2) иные документы в случаях, предусмотренных законами субъектов Российской Федерации.</w:t>
      </w: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2.10. Заявления и прилагаемые документы, указанные в пункте 2.8 – 2.10 настоящего Административного регламента, могут направляться в Уполномоченный орган в электронной форме путем заполнения формы запроса через личный кабинет на ЕПГУ. 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Исчерпывающий перечень документов и сведений, необходимых  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2.11.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выписка из ЕГРН.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2.12. При предоставлении государственной (муниципальной) услуги запрещается требовать от заявителя: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2.12.2. Представления документов и информации, которые в соответствии с нормативными правовыми актами Российской Федерации и Алтайского края,</w:t>
      </w:r>
      <w:r w:rsidRPr="00E10AA1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муниципальными правовыми актами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(Собрание законодательства Российской Федерации, 2010, № 31, ст. 4179; 2018, № 27, ст. 3954).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8 (муниципальной) услуги, либо в предоставлении государственной (муниципальной) услуги и не включенных в представленный ранее комплект документов;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Исчерпывающий перечень оснований для отказа в приеме документов, необходимых для предоставления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2.13. 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услуги, являются: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1) заявление о предоставлении государственной (муниципальной)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2) предоставленные документы или сведения утратили силу на момент обращения за государственной (муниципальной)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3) предоставленные заявителем документы содержат подчистки  и исправления текста, не заверенные в порядке, установленном законодательством Российской Федерации;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4) документы содержат повреждения, наличие которых не позволяет  в полном объеме использовать информацию и сведения, содержащиеся в документах для предоставления услуги;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5) некорректно заполнены поля в форме заявления, в том числе в интерактивной форме заявления на ЕПГУ;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6) подача запроса о предоставлении услуги и документов, необходимых для предоставления государственной (муниципальной) услуги, в электронной форме с нарушением установленных требований;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7) предоставление неполного комплекса документов, необходимых для предоставления услуги;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>8) несоблюдение установленных статьей 11 Федерального закона от 6 апреля 2011 года № 63-ФЗ «Об электронной подписи» Собрание законодательства Российской Федерации, 2011, № 15, ст. 2036; 2016, № 1, ст. 65) (далее – Федеральный закон № 63-ФЗ) условий признания действительности усиленной квалифицированной электронной подписи.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Исчерпывающий перечень оснований для приостановления или отказа   в предоставлении государственной (муниципальной) услуги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2.14.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2.15. Основания для отказа в предоставлении государственной (муниципальной) услуги: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1) превышение заявленных к заготовке объемов древесины по отношению  к нормативам заготовки гражданами древесины для собственных нужд, установленным зако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ном субъекта Российской Федерации;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2) отсутствие в указанном заявителем лесничестве лесных насаждений, достаточных для заготовки заявленных объемов древесины с требуемыми качественными показателями;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3) несоблюдение периодичности заготовки древесины, установленной законом субъекта Российской Федерации;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4) отсутствие документов и/или сведений, предусмотренных нормативными правовыми актами субъекта Российской Федерации;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5) наличие противоречий или несоответствий в документах и информации, необходимой для предоставления услуги, представленных заявителем и (или) полученных в порядке межведомственного взаимодействия;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6) заявитель не является правообладателем объекта недвижимости.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2.16. Услуги, необходимые и обязательные для предоставления государственной (муниципальной) услуги, отсутствуют. </w:t>
      </w:r>
      <w:r w:rsidRPr="00E10AA1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8"/>
        </w:rPr>
      </w:pPr>
      <w:r w:rsidRPr="00E10AA1">
        <w:rPr>
          <w:rFonts w:ascii="Times New Roman" w:eastAsia="Calibri" w:hAnsi="Times New Roman" w:cs="Times New Roman"/>
          <w:b/>
          <w:sz w:val="24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2.17. Предоставление (государственной) муниципальной услуги осуществляется бесплатно.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Плата по договору купли-продажи лесных насаждений для собственных нужд определяется по ставкам, устанавливаемым органами государственной власти субъектов Российской Федерации 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 соответствии со статьями 51, 57 Бюджетного кодекса Российской Федерации  плата по договору является неналоговым доходом бюджета субъекта Российской Федерации и не является платой за предоставление государственной (муниципальной) услуги.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Порядок, размер и основания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E10AA1" w:rsidRPr="00E10AA1" w:rsidRDefault="00E10AA1" w:rsidP="00E10A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4"/>
        </w:rPr>
        <w:t xml:space="preserve">2.18.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0AA1" w:rsidRPr="00E10AA1" w:rsidRDefault="00E10AA1" w:rsidP="00E10AA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>2.19.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Calibri" w:hAnsi="Times New Roman" w:cs="Times New Roman"/>
          <w:b/>
          <w:bCs/>
          <w:sz w:val="24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2.20. Срок регистрации заявления о предоставлении государственной (муниципальной) услуги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>В случае наличия оснований для отказа в приеме документов, необходимых для предоставления государственной (муниципальной) услуги, указанных в пункте 2.10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государственной (муниципальной) услуги по форме, приведенной в приложении № 2 к настоящему Административному регламенту.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помещениям, в которых предоставляется государственная (муниципальная) услуга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2.21.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10AA1" w:rsidRPr="00E10AA1" w:rsidRDefault="00E10AA1" w:rsidP="00E10AA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наименование;</w:t>
      </w:r>
    </w:p>
    <w:p w:rsidR="00E10AA1" w:rsidRPr="00E10AA1" w:rsidRDefault="00E10AA1" w:rsidP="00E10AA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местонахождение и юридический адрес;</w:t>
      </w:r>
    </w:p>
    <w:p w:rsidR="00E10AA1" w:rsidRPr="00E10AA1" w:rsidRDefault="00E10AA1" w:rsidP="00E10AA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режим работы;</w:t>
      </w:r>
    </w:p>
    <w:p w:rsidR="00E10AA1" w:rsidRPr="00E10AA1" w:rsidRDefault="00E10AA1" w:rsidP="00E10AA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график приема;</w:t>
      </w:r>
    </w:p>
    <w:p w:rsidR="00E10AA1" w:rsidRPr="00E10AA1" w:rsidRDefault="00E10AA1" w:rsidP="00E10AA1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номера телефонов для справок.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 и нормативам.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противопожарной системой и средствами пожаротушения;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системой оповещения о возникновении чрезвычайной ситуации;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средствами оказания первой медицинской помощи;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туалетными комнатами для посетителей.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номера кабинета и наименования отдела;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графика приема заявителей.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 и должности.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При предоставлении государственной (муниципальной) услуги инвалидам обеспечиваются: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допуск сурдопереводчика и тифлосурдопереводчика;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доступности и качества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2.22. Основными показателями доступности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(муниципальной) </w:t>
      </w:r>
      <w:r w:rsidRPr="00E10AA1">
        <w:rPr>
          <w:rFonts w:ascii="Times New Roman" w:eastAsia="Calibri" w:hAnsi="Times New Roman" w:cs="Times New Roman"/>
          <w:sz w:val="24"/>
          <w:szCs w:val="28"/>
        </w:rPr>
        <w:t>услуги являются: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наличие полной и понятной информации о порядке, сроках и ходе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(муниципальной) услуги </w:t>
      </w:r>
      <w:r w:rsidRPr="00E10AA1">
        <w:rPr>
          <w:rFonts w:ascii="Times New Roman" w:eastAsia="Calibri" w:hAnsi="Times New Roman" w:cs="Times New Roman"/>
          <w:sz w:val="24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возможность получения заявителем уведомлений о предоставлении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государственной (муниципальной)</w:t>
      </w: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 услуги с помощью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ЕПГУ</w:t>
      </w:r>
      <w:r w:rsidRPr="00E10AA1">
        <w:rPr>
          <w:rFonts w:ascii="Times New Roman" w:eastAsia="Calibri" w:hAnsi="Times New Roman" w:cs="Times New Roman"/>
          <w:sz w:val="24"/>
          <w:szCs w:val="28"/>
        </w:rPr>
        <w:t>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возможность получения информации о ходе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(муниципальной) </w:t>
      </w:r>
      <w:r w:rsidRPr="00E10AA1">
        <w:rPr>
          <w:rFonts w:ascii="Times New Roman" w:eastAsia="Calibri" w:hAnsi="Times New Roman" w:cs="Times New Roman"/>
          <w:sz w:val="24"/>
          <w:szCs w:val="28"/>
        </w:rPr>
        <w:t>услуги, в том числе с использованием информационно-коммуникационных технологий.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2.23. Основными показателями качества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государственной (муниципальной)</w:t>
      </w: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 услуги являются: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своевременность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(муниципальной) </w:t>
      </w:r>
      <w:r w:rsidRPr="00E10AA1">
        <w:rPr>
          <w:rFonts w:ascii="Times New Roman" w:eastAsia="Calibri" w:hAnsi="Times New Roman" w:cs="Times New Roman"/>
          <w:sz w:val="24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(муниципальной) </w:t>
      </w:r>
      <w:r w:rsidRPr="00E10AA1">
        <w:rPr>
          <w:rFonts w:ascii="Times New Roman" w:eastAsia="Calibri" w:hAnsi="Times New Roman" w:cs="Times New Roman"/>
          <w:sz w:val="24"/>
          <w:szCs w:val="28"/>
        </w:rPr>
        <w:t>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отсутствие нарушений установленных сроков в процессе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государственной (муниципальной)</w:t>
      </w: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государственной (муниципальной)</w:t>
      </w:r>
      <w:r w:rsidRPr="00E10AA1">
        <w:rPr>
          <w:rFonts w:ascii="Times New Roman" w:eastAsia="Calibri" w:hAnsi="Times New Roman" w:cs="Times New Roman"/>
          <w:sz w:val="24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10AA1" w:rsidRPr="00E10AA1" w:rsidRDefault="00E10AA1" w:rsidP="00E10AA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государственной (муниципальной)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услуги   по экстерриториальному принципу и особенности предоставления 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государственной (муниципальной) 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 в электронной форме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2.24. Предоставление государственной (муниципальной) услуги 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2.25. Заявителям обеспечивается возможность представления 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и прилагаемых документов в форме электронных документов посредством ЕПГУ.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Результаты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(муниципальной) </w:t>
      </w: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В случае направления заявления посредством ЕПГУ результат предоставления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государственной (муниципальной) </w:t>
      </w: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услуги также может быть выдан заявителю на бумажном носителе в многофункциональном центре  в порядке, предусмотренном пунктом 6.4 настоящего Административного регламента.</w:t>
      </w: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2.26. Электронные документы представляются в следующих форматах: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а) xml - для формализованных документов;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в) xls, xlsx, ods - для документов, содержащих расчеты;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Электронные документы должны обеспечивать: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возможность идентифицировать документ и количество листов в документе;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10AA1" w:rsidRPr="00E10AA1" w:rsidRDefault="00E10AA1" w:rsidP="00E10A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III</w:t>
      </w: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Исчерпывающий перечень административных процедур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проверка документов и регистрация заявления;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рассмотрение документов и сведений;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принятие решения;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выдача результата;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E10AA1" w:rsidRPr="00E10AA1" w:rsidRDefault="00E10AA1" w:rsidP="00E10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формирование заявления;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получение результата предоставления государственной (муниципальной) услуги; 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получение сведений о ходе рассмотрения заявления;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осуществление оценки качества предоставления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Порядок осуществления административных процедур (действий)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в электронной форме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3.3. Формирование заявления.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При формировании заявления заявителю обеспечивается: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а) возможность копирования и сохранения заявления и иных документов, указанных в пунктах 2.8 – 2.9 настоящего Административного регламента, необходимых для предоставления государственной (муниципальной)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б) возможность печати на бумажном носителе копии электронной формы заявления;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 в ЕСИА;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                     в Уполномоченный орган посредством ЕПГУ.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Ответственное должностное лицо: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рассматривает поступившие заявления и приложенные образы документов (документы);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3.8. Оценка качества предоставления государственной (муниципальной) услуги.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8" w:history="1">
        <w:r w:rsidRPr="00E10AA1">
          <w:rPr>
            <w:rFonts w:ascii="Times New Roman" w:eastAsia="Times New Roman" w:hAnsi="Times New Roman" w:cs="Times New Roman"/>
            <w:sz w:val="24"/>
            <w:szCs w:val="28"/>
          </w:rPr>
          <w:t>Правилами</w:t>
        </w:r>
      </w:hyperlink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</w:t>
      </w: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  <w:lang w:bidi="ru-RU"/>
        </w:rPr>
        <w:t>(Собрание законодательства Российской Федерации 2012, № 51, ст. 7219; 2020, № 34, ст. 5446)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6706; 2018, № 49, ст. 7600).</w:t>
      </w:r>
    </w:p>
    <w:p w:rsidR="00E10AA1" w:rsidRPr="00E10AA1" w:rsidRDefault="00E10AA1" w:rsidP="00E10A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Порядок исправления допущенных опечаток и ошибок в выданных в результате предоставления государственной (муниципальной) услуги документах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3.11. Основания отказа в приеме заявления об исправлении опечаток и ошибок указаны в пункте 3.12 настоящего Административного регламента.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3.12.1.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3.12.2. Уполномоченный орган при получении заявления, указанного в пункте 3.12.1,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пункте 3.12.1.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IV</w:t>
      </w: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. Формы контроля за исполнением административного регламента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Порядок осуществления текущего контроля за соблюдением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и исполнением ответственными должностными лицами положений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регламента и иных нормативных правовых актов,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устанавливающих требования к предоставлению государственной (муниципальной) услуги, а также принятием ими решений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Текущий контроль осуществляется путем проведения проверок: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выявления и устранения нарушений прав граждан;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Порядок и периодичность осуществления плановых и внеплановых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проверок полноты и качества предоставления государственной (муниципальной) услуги, в том числе порядок и формы контроля за полнотой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и качеством предоставления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4.2.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соблюдение сроков предоставления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соблюдение положений настоящего Административного регламента;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Основанием для проведения внеплановых проверок являются: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Алтайского края и нормативных правовых актов органов местного самоуправления Администрации Борковского сельсовета Поспелихинского района Алтайского края; 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Ответственность должностных лиц за решения и действия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(бездействие), принимаемые (осуществляемые) ими в ходе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предоставления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Алтайского края и нормативных правовых актов органов местного самоуправления Администрации Борковского сельсовета Поспелихинского района Алтайского края</w:t>
      </w:r>
      <w:r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Требования к порядку и формам контроля за предоставлением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государственной (муниципальной) услуги, в том числе со стороны граждан,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их объединений и организаций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4.5. 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Граждане, их объединения и организации также имеют право: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10AA1" w:rsidRPr="00E10AA1" w:rsidRDefault="00E10AA1" w:rsidP="00E10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V</w:t>
      </w: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E10AA1" w:rsidRPr="00E10AA1" w:rsidRDefault="00E10AA1" w:rsidP="00E10AA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E10A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</w:rPr>
        <w:t>в досудебном (внесудебном) порядке (далее – жалоба),</w:t>
      </w: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 в следующих случаях: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1) нарушение срока регистрации запроса о предоставлении государственной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2) нарушение срока предоставления государственной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4) 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 для предоставления государственной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5) 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и иными нормативными правовыми актами субъектов Российской Федерации, настоящим Административным регламентом;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6) 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lastRenderedPageBreak/>
        <w:t>7) 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(или) ошибок в выданных в результате предоставления государственной услуги электронных документах либо нарушение установленного срока таких исправлений;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8) нарушение срока или порядка выдачи электронных документов по результатам предоставления государственной услуги;</w:t>
      </w:r>
    </w:p>
    <w:p w:rsidR="00E10AA1" w:rsidRPr="00E10AA1" w:rsidRDefault="00E10AA1" w:rsidP="00E10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10AA1" w:rsidRPr="00E10AA1" w:rsidRDefault="00E10AA1" w:rsidP="00E10AA1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10AA1" w:rsidRPr="00E10AA1" w:rsidRDefault="00E10AA1" w:rsidP="00E10AA1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Федеральным </w:t>
      </w:r>
      <w:hyperlink r:id="rId9" w:history="1">
        <w:r w:rsidRPr="00E10AA1">
          <w:rPr>
            <w:rFonts w:ascii="Times New Roman" w:eastAsia="Times New Roman" w:hAnsi="Times New Roman" w:cs="Times New Roman"/>
            <w:sz w:val="24"/>
            <w:szCs w:val="28"/>
          </w:rPr>
          <w:t>законом</w:t>
        </w:r>
      </w:hyperlink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«Об организации предоставления государственных и муниципальных услуг»;</w:t>
      </w:r>
    </w:p>
    <w:p w:rsidR="00E10AA1" w:rsidRPr="00E10AA1" w:rsidRDefault="00B25B19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hyperlink r:id="rId10" w:history="1">
        <w:r w:rsidR="00E10AA1" w:rsidRPr="00E10AA1">
          <w:rPr>
            <w:rFonts w:ascii="Times New Roman" w:eastAsia="Times New Roman" w:hAnsi="Times New Roman" w:cs="Times New Roman"/>
            <w:sz w:val="24"/>
            <w:szCs w:val="28"/>
          </w:rPr>
          <w:t>постановлением</w:t>
        </w:r>
      </w:hyperlink>
      <w:r w:rsidR="00E10AA1" w:rsidRPr="00E10AA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10AA1"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(указывается нормативный правовой акт об утверждении правил (порядка) подачи и рассмотрения жалоб на решения и действия (бездействие) органов </w:t>
      </w:r>
      <w:r w:rsidR="00E10AA1" w:rsidRPr="00E10AA1">
        <w:rPr>
          <w:rFonts w:ascii="Times New Roman" w:eastAsia="Times New Roman" w:hAnsi="Times New Roman" w:cs="Times New Roman"/>
          <w:i/>
          <w:iCs/>
          <w:sz w:val="24"/>
          <w:szCs w:val="28"/>
        </w:rPr>
        <w:lastRenderedPageBreak/>
        <w:t>государственной власти, органов местного самоуправления и их должностных лиц, государственных (муниципальных) служащих);</w:t>
      </w:r>
    </w:p>
    <w:p w:rsidR="00E10AA1" w:rsidRPr="00E10AA1" w:rsidRDefault="00B25B19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hyperlink r:id="rId11" w:history="1">
        <w:r w:rsidR="00E10AA1" w:rsidRPr="00E10AA1">
          <w:rPr>
            <w:rFonts w:ascii="Times New Roman" w:eastAsia="Times New Roman" w:hAnsi="Times New Roman" w:cs="Times New Roman"/>
            <w:sz w:val="24"/>
            <w:szCs w:val="28"/>
          </w:rPr>
          <w:t>постановлением</w:t>
        </w:r>
      </w:hyperlink>
      <w:r w:rsidR="00E10AA1" w:rsidRPr="00E10AA1">
        <w:rPr>
          <w:rFonts w:ascii="Times New Roman" w:eastAsia="Times New Roman" w:hAnsi="Times New Roman" w:cs="Times New Roman"/>
          <w:sz w:val="24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left="6237" w:right="-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b/>
          <w:sz w:val="24"/>
          <w:szCs w:val="28"/>
        </w:rPr>
        <w:br w:type="page"/>
      </w:r>
      <w:r w:rsidRPr="00E10AA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 1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E10AA1" w:rsidRPr="00E10AA1" w:rsidRDefault="00E10AA1" w:rsidP="00E10AA1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Форма </w:t>
      </w:r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решения о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Наименование органа, уполномоченного на предоставление государственной (муниципальной) услуги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1486" w:type="dxa"/>
        <w:tblInd w:w="-1486" w:type="dxa"/>
        <w:tblLook w:val="04A0" w:firstRow="1" w:lastRow="0" w:firstColumn="1" w:lastColumn="0" w:noHBand="0" w:noVBand="1"/>
      </w:tblPr>
      <w:tblGrid>
        <w:gridCol w:w="222"/>
        <w:gridCol w:w="11264"/>
      </w:tblGrid>
      <w:tr w:rsidR="00E10AA1" w:rsidRPr="00E10AA1" w:rsidTr="0070107E">
        <w:trPr>
          <w:trHeight w:val="3616"/>
        </w:trPr>
        <w:tc>
          <w:tcPr>
            <w:tcW w:w="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bookmarkStart w:id="1" w:name="_Hlk76508777"/>
          </w:p>
        </w:tc>
        <w:tc>
          <w:tcPr>
            <w:tcW w:w="112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>Кому:</w:t>
            </w:r>
          </w:p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i/>
                <w:iCs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i/>
                <w:iCs/>
                <w:szCs w:val="24"/>
                <w:lang w:bidi="ru-RU"/>
              </w:rPr>
              <w:t>ФИО; документ, удостоверяющий личность</w:t>
            </w:r>
          </w:p>
          <w:p w:rsidR="00E10AA1" w:rsidRPr="00E10AA1" w:rsidRDefault="00E10AA1" w:rsidP="00E10AA1">
            <w:pPr>
              <w:widowControl w:val="0"/>
              <w:spacing w:after="260" w:line="240" w:lineRule="auto"/>
              <w:ind w:left="5780"/>
              <w:rPr>
                <w:rFonts w:ascii="Times New Roman" w:eastAsia="Times New Roman" w:hAnsi="Times New Roman" w:cs="Times New Roman"/>
                <w:i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>Представитель:</w:t>
            </w:r>
          </w:p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i/>
                <w:iCs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i/>
                <w:iCs/>
                <w:szCs w:val="24"/>
                <w:lang w:bidi="ru-RU"/>
              </w:rPr>
              <w:t>ФИО; документ, удостоверяющий личность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Контактные данные заявителя 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>(представителя):</w:t>
            </w:r>
          </w:p>
          <w:p w:rsidR="00E10AA1" w:rsidRPr="00E10AA1" w:rsidRDefault="00E10AA1" w:rsidP="00E10AA1">
            <w:pPr>
              <w:widowControl w:val="0"/>
              <w:tabs>
                <w:tab w:val="left" w:leader="underscore" w:pos="10189"/>
              </w:tabs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Адрес: 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</w:r>
          </w:p>
          <w:p w:rsidR="00E10AA1" w:rsidRPr="00E10AA1" w:rsidRDefault="00E10AA1" w:rsidP="00E10AA1">
            <w:pPr>
              <w:widowControl w:val="0"/>
              <w:tabs>
                <w:tab w:val="left" w:leader="underscore" w:pos="10189"/>
              </w:tabs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Тел.: 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</w:r>
          </w:p>
          <w:p w:rsidR="00E10AA1" w:rsidRPr="00E10AA1" w:rsidRDefault="00E10AA1" w:rsidP="00E10AA1">
            <w:pPr>
              <w:widowControl w:val="0"/>
              <w:tabs>
                <w:tab w:val="left" w:leader="underscore" w:pos="10189"/>
              </w:tabs>
              <w:spacing w:after="320" w:line="240" w:lineRule="auto"/>
              <w:ind w:left="5780" w:firstLine="4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Эл. почта: 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</w:r>
          </w:p>
          <w:p w:rsidR="00E10AA1" w:rsidRPr="00E10AA1" w:rsidRDefault="00E10AA1" w:rsidP="00E10AA1">
            <w:pPr>
              <w:spacing w:after="0" w:line="240" w:lineRule="auto"/>
              <w:ind w:left="30"/>
              <w:jc w:val="right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</w:tbl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РЕШЕНИЕ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о предоставлении права заготовки древесины и подготовке проекта договора купли-продажи лесных насаждений для собственных нужд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8330"/>
      </w:tblGrid>
      <w:tr w:rsidR="00E10AA1" w:rsidRPr="00E10AA1" w:rsidTr="0070107E">
        <w:tc>
          <w:tcPr>
            <w:tcW w:w="8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от ___________ № __________</w:t>
            </w:r>
          </w:p>
        </w:tc>
      </w:tr>
      <w:bookmarkEnd w:id="1"/>
    </w:tbl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widowControl w:val="0"/>
        <w:tabs>
          <w:tab w:val="left" w:leader="underscore" w:pos="5047"/>
          <w:tab w:val="left" w:leader="underscore" w:pos="7669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В соответствии с Лесным кодексом Российской Федерации по результатам рассмотрения заявления № </w:t>
      </w: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ab/>
        <w:t xml:space="preserve"> от </w:t>
      </w: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ab/>
        <w:t xml:space="preserve"> принято решение         о предоставлении права заготовки древесины и подготовке проекта договора купли-продажи лесных насаждений для собственных нужд.</w:t>
      </w:r>
    </w:p>
    <w:p w:rsidR="00E10AA1" w:rsidRPr="00E10AA1" w:rsidRDefault="00E10AA1" w:rsidP="00E10AA1">
      <w:pPr>
        <w:widowControl w:val="0"/>
        <w:tabs>
          <w:tab w:val="left" w:leader="underscore" w:pos="7669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Цель заготовки древесины: </w:t>
      </w: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ab/>
      </w:r>
    </w:p>
    <w:p w:rsidR="00E10AA1" w:rsidRPr="00E10AA1" w:rsidRDefault="00E10AA1" w:rsidP="00E10AA1">
      <w:pPr>
        <w:widowControl w:val="0"/>
        <w:tabs>
          <w:tab w:val="left" w:leader="underscore" w:pos="7669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Местоположение лесных насаждений, в границах которых будет осуществляться заготовка древесины: </w:t>
      </w: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ab/>
        <w:t xml:space="preserve"> лесничество.</w:t>
      </w:r>
    </w:p>
    <w:p w:rsidR="00E10AA1" w:rsidRPr="00E10AA1" w:rsidRDefault="00E10AA1" w:rsidP="00E10AA1">
      <w:pPr>
        <w:widowControl w:val="0"/>
        <w:tabs>
          <w:tab w:val="left" w:leader="underscore" w:pos="7669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Объем подлежащей заготовке древесины: </w:t>
      </w: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ab/>
        <w:t xml:space="preserve"> куб. м.</w:t>
      </w:r>
    </w:p>
    <w:p w:rsidR="00E10AA1" w:rsidRPr="00E10AA1" w:rsidRDefault="00E10AA1" w:rsidP="00E10AA1">
      <w:pPr>
        <w:widowControl w:val="0"/>
        <w:tabs>
          <w:tab w:val="left" w:leader="underscore" w:pos="7669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</w:p>
    <w:p w:rsidR="00E10AA1" w:rsidRPr="00E10AA1" w:rsidRDefault="00E10AA1" w:rsidP="00E10AA1">
      <w:pPr>
        <w:widowControl w:val="0"/>
        <w:tabs>
          <w:tab w:val="left" w:leader="underscore" w:pos="7669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</w:p>
    <w:tbl>
      <w:tblPr>
        <w:tblW w:w="11079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5442"/>
      </w:tblGrid>
      <w:tr w:rsidR="00E10AA1" w:rsidRPr="00E10AA1" w:rsidTr="0070107E">
        <w:tc>
          <w:tcPr>
            <w:tcW w:w="3652" w:type="dxa"/>
            <w:tcBorders>
              <w:right w:val="single" w:sz="4" w:space="0" w:color="000000"/>
            </w:tcBorders>
          </w:tcPr>
          <w:p w:rsidR="00E10AA1" w:rsidRPr="00E10AA1" w:rsidRDefault="00E10AA1" w:rsidP="00E10AA1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</w:rPr>
            </w:pPr>
            <w:bookmarkStart w:id="2" w:name="_Hlk76509030"/>
            <w:r w:rsidRPr="00E10AA1">
              <w:rPr>
                <w:rFonts w:ascii="Calibri" w:eastAsia="Calibri" w:hAnsi="Calibri" w:cs="Times New Roman"/>
                <w:bCs/>
                <w:i/>
                <w:iCs/>
                <w:szCs w:val="24"/>
              </w:rPr>
              <w:t>_____________________________</w:t>
            </w:r>
          </w:p>
          <w:p w:rsidR="00E10AA1" w:rsidRPr="00E10AA1" w:rsidRDefault="00E10AA1" w:rsidP="00E10AA1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  <w:szCs w:val="28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  должность уполномоченного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10AA1">
              <w:rPr>
                <w:rFonts w:ascii="Times New Roman" w:eastAsia="Calibri" w:hAnsi="Times New Roman" w:cs="Times New Roman"/>
                <w:bCs/>
                <w:szCs w:val="24"/>
              </w:rPr>
              <w:t>Сведения о</w:t>
            </w: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Cs w:val="24"/>
              </w:rPr>
            </w:pPr>
            <w:r w:rsidRPr="00E10AA1">
              <w:rPr>
                <w:rFonts w:ascii="Times New Roman" w:eastAsia="Calibri" w:hAnsi="Times New Roman" w:cs="Times New Roman"/>
                <w:bCs/>
                <w:szCs w:val="24"/>
              </w:rPr>
              <w:t>Сертификате электронной подписи</w:t>
            </w:r>
          </w:p>
        </w:tc>
        <w:tc>
          <w:tcPr>
            <w:tcW w:w="5442" w:type="dxa"/>
            <w:tcBorders>
              <w:left w:val="single" w:sz="4" w:space="0" w:color="000000"/>
            </w:tcBorders>
          </w:tcPr>
          <w:p w:rsidR="00E10AA1" w:rsidRPr="00E10AA1" w:rsidRDefault="00E10AA1" w:rsidP="00E10AA1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Cs w:val="24"/>
              </w:rPr>
              <w:t xml:space="preserve">           _________________________________</w:t>
            </w:r>
          </w:p>
          <w:p w:rsidR="00E10AA1" w:rsidRPr="00E10AA1" w:rsidRDefault="00E10AA1" w:rsidP="00E10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                                (расшифровка подписи)</w:t>
            </w:r>
          </w:p>
        </w:tc>
      </w:tr>
    </w:tbl>
    <w:p w:rsidR="00E10AA1" w:rsidRPr="00E10AA1" w:rsidRDefault="00E10AA1" w:rsidP="00E10AA1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ind w:left="6237" w:right="-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bCs/>
          <w:iCs/>
          <w:sz w:val="24"/>
          <w:szCs w:val="28"/>
        </w:rPr>
        <w:br w:type="page"/>
      </w:r>
      <w:r w:rsidRPr="00E10AA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 2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8"/>
        </w:rPr>
      </w:pPr>
      <w:bookmarkStart w:id="3" w:name="_Toc72502167"/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Форма </w:t>
      </w:r>
    </w:p>
    <w:bookmarkEnd w:id="3"/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решения об отказе в приеме документов, необходимых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для предоставления государственной (муниципальной) услуги «Принятие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решения о предоставлении права заготовки древесины и подготовке проекта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договора купли-продажи лесных насаждений для собственных нужд»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________________________________________________________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bookmarkStart w:id="4" w:name="_Hlk76508664"/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или органа местного самоуправления</w:t>
      </w:r>
    </w:p>
    <w:bookmarkEnd w:id="4"/>
    <w:p w:rsidR="00E10AA1" w:rsidRPr="00E10AA1" w:rsidRDefault="00E10AA1" w:rsidP="00E10AA1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1108" w:type="dxa"/>
        <w:tblInd w:w="-1928" w:type="dxa"/>
        <w:tblLook w:val="04A0" w:firstRow="1" w:lastRow="0" w:firstColumn="1" w:lastColumn="0" w:noHBand="0" w:noVBand="1"/>
      </w:tblPr>
      <w:tblGrid>
        <w:gridCol w:w="221"/>
        <w:gridCol w:w="11278"/>
      </w:tblGrid>
      <w:tr w:rsidR="00E10AA1" w:rsidRPr="00E10AA1" w:rsidTr="0070107E">
        <w:trPr>
          <w:trHeight w:val="2376"/>
        </w:trPr>
        <w:tc>
          <w:tcPr>
            <w:tcW w:w="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8"/>
              </w:rPr>
            </w:pPr>
          </w:p>
        </w:tc>
        <w:tc>
          <w:tcPr>
            <w:tcW w:w="108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>Кому:</w:t>
            </w:r>
          </w:p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tabs>
                <w:tab w:val="left" w:pos="6850"/>
              </w:tabs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i/>
                <w:iCs/>
                <w:szCs w:val="24"/>
                <w:lang w:bidi="ru-RU"/>
              </w:rPr>
              <w:t>ФИО;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  <w:t>документ, удостоверяющий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>Личность</w:t>
            </w:r>
          </w:p>
          <w:p w:rsidR="00E10AA1" w:rsidRPr="00E10AA1" w:rsidRDefault="00E10AA1" w:rsidP="00E10AA1">
            <w:pPr>
              <w:widowControl w:val="0"/>
              <w:tabs>
                <w:tab w:val="left" w:pos="6850"/>
              </w:tabs>
              <w:spacing w:after="0" w:line="240" w:lineRule="auto"/>
              <w:ind w:right="7575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i/>
                <w:iCs/>
                <w:szCs w:val="24"/>
                <w:lang w:bidi="ru-RU"/>
              </w:rPr>
              <w:t>;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</w:r>
          </w:p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>Представитель:</w:t>
            </w:r>
          </w:p>
          <w:p w:rsidR="00E10AA1" w:rsidRPr="00E10AA1" w:rsidRDefault="00E10AA1" w:rsidP="00E10AA1">
            <w:pPr>
              <w:widowControl w:val="0"/>
              <w:pBdr>
                <w:bottom w:val="single" w:sz="4" w:space="0" w:color="000000"/>
              </w:pBd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spacing w:after="26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i/>
                <w:iCs/>
                <w:szCs w:val="24"/>
                <w:lang w:bidi="ru-RU"/>
              </w:rPr>
              <w:t>ФИО; документ, удостоверяющий личность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 w:right="1158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Контактные данные заявителя 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>(представителя):</w:t>
            </w:r>
          </w:p>
          <w:p w:rsidR="00E10AA1" w:rsidRPr="00E10AA1" w:rsidRDefault="00E10AA1" w:rsidP="00E10AA1">
            <w:pPr>
              <w:widowControl w:val="0"/>
              <w:tabs>
                <w:tab w:val="left" w:leader="underscore" w:pos="10189"/>
              </w:tabs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Адрес: 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</w:r>
          </w:p>
          <w:p w:rsidR="00E10AA1" w:rsidRPr="00E10AA1" w:rsidRDefault="00E10AA1" w:rsidP="00E10AA1">
            <w:pPr>
              <w:widowControl w:val="0"/>
              <w:tabs>
                <w:tab w:val="left" w:leader="underscore" w:pos="10189"/>
              </w:tabs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Тел.: 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</w:r>
          </w:p>
          <w:p w:rsidR="00E10AA1" w:rsidRPr="00E10AA1" w:rsidRDefault="00E10AA1" w:rsidP="00E10AA1">
            <w:pPr>
              <w:widowControl w:val="0"/>
              <w:tabs>
                <w:tab w:val="left" w:leader="underscore" w:pos="10189"/>
              </w:tabs>
              <w:spacing w:after="0" w:line="240" w:lineRule="auto"/>
              <w:ind w:left="5780" w:firstLine="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Эл. почта: </w:t>
            </w:r>
            <w:r w:rsidRPr="00E10AA1">
              <w:rPr>
                <w:rFonts w:ascii="Times New Roman" w:eastAsia="Times New Roman" w:hAnsi="Times New Roman" w:cs="Times New Roman"/>
                <w:szCs w:val="24"/>
                <w:lang w:bidi="ru-RU"/>
              </w:rPr>
              <w:tab/>
            </w:r>
          </w:p>
        </w:tc>
      </w:tr>
    </w:tbl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Решение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об отказе в приёме документов, необходимых для предоставления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E10AA1" w:rsidRPr="00E10AA1" w:rsidTr="0070107E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10AA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от ____________</w:t>
            </w:r>
            <w:r w:rsidRPr="00E10AA1">
              <w:rPr>
                <w:rFonts w:ascii="Times New Roman" w:eastAsia="Calibri" w:hAnsi="Times New Roman" w:cs="Times New Roman"/>
                <w:bCs/>
                <w:sz w:val="24"/>
                <w:szCs w:val="28"/>
                <w:u w:val="single"/>
              </w:rPr>
              <w:t xml:space="preserve">    </w:t>
            </w:r>
            <w:r w:rsidRPr="00E10AA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   </w:t>
            </w:r>
            <w:r w:rsidRPr="00E10AA1">
              <w:rPr>
                <w:rFonts w:ascii="Times New Roman" w:eastAsia="Calibri" w:hAnsi="Times New Roman" w:cs="Times New Roman"/>
                <w:bCs/>
                <w:sz w:val="24"/>
                <w:szCs w:val="28"/>
                <w:u w:val="single"/>
              </w:rPr>
              <w:t xml:space="preserve">     </w:t>
            </w:r>
            <w:r w:rsidRPr="00E10AA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 </w:t>
            </w:r>
            <w:r w:rsidRPr="00E10AA1">
              <w:rPr>
                <w:rFonts w:ascii="Times New Roman" w:eastAsia="Calibri" w:hAnsi="Times New Roman" w:cs="Times New Roman"/>
                <w:bCs/>
                <w:sz w:val="24"/>
                <w:szCs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10AA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                № _____________</w:t>
            </w:r>
          </w:p>
        </w:tc>
      </w:tr>
    </w:tbl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sz w:val="24"/>
          <w:szCs w:val="28"/>
        </w:rPr>
        <w:t xml:space="preserve">            На основании поступившего заявления № ______ от _________ принято решение об отказе в приеме документов, необходимых для предоставления государственной (муниципальной) услуги, по следующим основаниям: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4"/>
        <w:gridCol w:w="5390"/>
        <w:gridCol w:w="2486"/>
      </w:tblGrid>
      <w:tr w:rsidR="00E10AA1" w:rsidRPr="00E10AA1" w:rsidTr="0070107E">
        <w:trPr>
          <w:trHeight w:hRule="exact" w:val="142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Cs w:val="24"/>
                <w:lang w:bidi="ru-RU"/>
              </w:rPr>
            </w:pPr>
            <w:bookmarkStart w:id="5" w:name="_Hlk76507126"/>
            <w:bookmarkEnd w:id="2"/>
            <w:r w:rsidRPr="00E10AA1">
              <w:rPr>
                <w:rFonts w:ascii="Times New Roman" w:eastAsia="Times New Roman" w:hAnsi="Times New Roman" w:cs="Times New Roman"/>
                <w:szCs w:val="24"/>
              </w:rPr>
              <w:t>№ пункта Административного регламента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Cs w:val="24"/>
              </w:rPr>
              <w:t>Разъяснение причин отказа в предоставлении государственной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 xml:space="preserve"> (муниципальной)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услуги</w:t>
            </w:r>
          </w:p>
        </w:tc>
      </w:tr>
      <w:tr w:rsidR="00E10AA1" w:rsidRPr="00E10AA1" w:rsidTr="0070107E">
        <w:trPr>
          <w:trHeight w:hRule="exact" w:val="173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пп. 1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Заявление о предоставлении государственной (муниципальной)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E10AA1" w:rsidRPr="00E10AA1" w:rsidTr="0070107E">
        <w:trPr>
          <w:trHeight w:hRule="exact" w:val="1733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lastRenderedPageBreak/>
              <w:t>пп. 2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Представленные документы или сведения утратили силу на момент обращения за государственной (муниципальной)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E10AA1" w:rsidRPr="00E10AA1" w:rsidTr="0070107E">
        <w:trPr>
          <w:trHeight w:hRule="exact" w:val="122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пп. 3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E10AA1" w:rsidRPr="00E10AA1" w:rsidTr="0070107E">
        <w:trPr>
          <w:trHeight w:hRule="exact" w:val="1478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пп. 4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E10AA1" w:rsidRPr="00E10AA1" w:rsidTr="0070107E">
        <w:trPr>
          <w:trHeight w:hRule="exact" w:val="720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пп. 5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Некорректно заполнены поля в форме заявления, в том числе в интерактивной форме заявления на ЕПГУ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E10AA1" w:rsidRPr="00E10AA1" w:rsidTr="0070107E">
        <w:trPr>
          <w:trHeight w:hRule="exact" w:val="1229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пп. 6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Подача запроса о предоставлении услуги и документов, необходимых для предоставления государственной (муниципальной) услуги, в электронной форме с нарушением установленных требований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E10AA1" w:rsidRPr="00E10AA1" w:rsidTr="0070107E">
        <w:trPr>
          <w:trHeight w:hRule="exact" w:val="720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пп. 7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Представление неполного комплекта документов, необходимых для предоставления услуги;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E10AA1" w:rsidRPr="00E10AA1" w:rsidTr="0070107E">
        <w:trPr>
          <w:trHeight w:hRule="exact" w:val="1488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пп. 8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E10AA1" w:rsidRPr="00E10AA1" w:rsidRDefault="00E10AA1" w:rsidP="00E10AA1">
      <w:pPr>
        <w:keepNext/>
        <w:keepLines/>
        <w:widowControl w:val="0"/>
        <w:spacing w:after="0" w:line="259" w:lineRule="auto"/>
        <w:ind w:firstLine="720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6" w:name="bookmark38"/>
      <w:bookmarkStart w:id="7" w:name="bookmark39"/>
      <w:r w:rsidRPr="00E10A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Вы вправе повторно обратиться в уполномоченный орган с заявлением                          о предоставлении государственной (муниципальной) услуги после устранения указанных нарушений.</w:t>
      </w:r>
      <w:bookmarkEnd w:id="6"/>
      <w:bookmarkEnd w:id="7"/>
    </w:p>
    <w:p w:rsidR="00E10AA1" w:rsidRPr="00E10AA1" w:rsidRDefault="00E10AA1" w:rsidP="00E10AA1">
      <w:pPr>
        <w:keepNext/>
        <w:keepLines/>
        <w:widowControl w:val="0"/>
        <w:spacing w:after="100" w:line="262" w:lineRule="auto"/>
        <w:ind w:firstLine="720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8" w:name="bookmark40"/>
      <w:bookmarkStart w:id="9" w:name="bookmark41"/>
      <w:r w:rsidRPr="00E10A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bookmarkEnd w:id="8"/>
      <w:bookmarkEnd w:id="9"/>
    </w:p>
    <w:p w:rsidR="00E10AA1" w:rsidRPr="00E10AA1" w:rsidRDefault="00E10AA1" w:rsidP="00E10AA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575" w:type="dxa"/>
        <w:tblLayout w:type="fixed"/>
        <w:tblLook w:val="04A0" w:firstRow="1" w:lastRow="0" w:firstColumn="1" w:lastColumn="0" w:noHBand="0" w:noVBand="1"/>
      </w:tblPr>
      <w:tblGrid>
        <w:gridCol w:w="3892"/>
        <w:gridCol w:w="1519"/>
        <w:gridCol w:w="4164"/>
      </w:tblGrid>
      <w:tr w:rsidR="00E10AA1" w:rsidRPr="00E10AA1" w:rsidTr="0070107E">
        <w:trPr>
          <w:trHeight w:val="857"/>
        </w:trPr>
        <w:tc>
          <w:tcPr>
            <w:tcW w:w="3892" w:type="dxa"/>
            <w:tcBorders>
              <w:right w:val="single" w:sz="4" w:space="0" w:color="000000"/>
            </w:tcBorders>
          </w:tcPr>
          <w:p w:rsidR="00E10AA1" w:rsidRPr="00E10AA1" w:rsidRDefault="00E10AA1" w:rsidP="00E10AA1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Cs w:val="24"/>
              </w:rPr>
              <w:t>_____________________________</w:t>
            </w:r>
          </w:p>
          <w:p w:rsidR="00E10AA1" w:rsidRPr="00E10AA1" w:rsidRDefault="00E10AA1" w:rsidP="00E10AA1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  <w:szCs w:val="28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  Должность уполномоченного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10AA1">
              <w:rPr>
                <w:rFonts w:ascii="Times New Roman" w:eastAsia="Calibri" w:hAnsi="Times New Roman" w:cs="Times New Roman"/>
                <w:bCs/>
                <w:szCs w:val="24"/>
              </w:rPr>
              <w:t>Сведения о</w:t>
            </w: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Cs w:val="24"/>
              </w:rPr>
            </w:pPr>
            <w:r w:rsidRPr="00E10AA1">
              <w:rPr>
                <w:rFonts w:ascii="Times New Roman" w:eastAsia="Calibri" w:hAnsi="Times New Roman" w:cs="Times New Roman"/>
                <w:bCs/>
                <w:szCs w:val="24"/>
              </w:rPr>
              <w:t>Сертификате электронной подписи</w:t>
            </w:r>
          </w:p>
        </w:tc>
        <w:tc>
          <w:tcPr>
            <w:tcW w:w="4164" w:type="dxa"/>
            <w:tcBorders>
              <w:left w:val="single" w:sz="4" w:space="0" w:color="000000"/>
            </w:tcBorders>
          </w:tcPr>
          <w:p w:rsidR="00E10AA1" w:rsidRPr="00E10AA1" w:rsidRDefault="00E10AA1" w:rsidP="00E10AA1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Cs w:val="24"/>
              </w:rPr>
              <w:t xml:space="preserve">           _______________________________</w:t>
            </w:r>
          </w:p>
          <w:p w:rsidR="00E10AA1" w:rsidRPr="00E10AA1" w:rsidRDefault="00E10AA1" w:rsidP="00E10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                                (расшифровка подписи)</w:t>
            </w:r>
          </w:p>
        </w:tc>
      </w:tr>
      <w:bookmarkEnd w:id="5"/>
    </w:tbl>
    <w:p w:rsidR="00E10AA1" w:rsidRPr="00E10AA1" w:rsidRDefault="00E10AA1" w:rsidP="00E10AA1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</w:pPr>
    </w:p>
    <w:p w:rsidR="00E10AA1" w:rsidRPr="00E10AA1" w:rsidRDefault="00E10AA1" w:rsidP="00E10AA1">
      <w:pPr>
        <w:spacing w:after="0" w:line="240" w:lineRule="auto"/>
        <w:ind w:left="6237" w:right="-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br w:type="page"/>
      </w:r>
      <w:r w:rsidRPr="00E10AA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 3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E10AA1" w:rsidRPr="00E10AA1" w:rsidRDefault="00E10AA1" w:rsidP="00E10AA1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Форма </w:t>
      </w:r>
    </w:p>
    <w:p w:rsidR="00E10AA1" w:rsidRPr="00E10AA1" w:rsidRDefault="00E10AA1" w:rsidP="00E10AA1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решения об отказе в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________________________________________________________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или органа местного самоуправления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pBdr>
          <w:bottom w:val="single" w:sz="4" w:space="0" w:color="000000"/>
        </w:pBdr>
        <w:spacing w:after="26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Кому:</w:t>
      </w:r>
    </w:p>
    <w:p w:rsidR="00E10AA1" w:rsidRPr="00E10AA1" w:rsidRDefault="00E10AA1" w:rsidP="00E10AA1">
      <w:pPr>
        <w:widowControl w:val="0"/>
        <w:pBdr>
          <w:bottom w:val="single" w:sz="4" w:space="0" w:color="000000"/>
        </w:pBdr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tabs>
          <w:tab w:val="left" w:pos="6850"/>
        </w:tabs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i/>
          <w:iCs/>
          <w:szCs w:val="24"/>
          <w:lang w:bidi="ru-RU"/>
        </w:rPr>
        <w:t>ФИО;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  <w:t>документ, удостоверяющий</w:t>
      </w:r>
    </w:p>
    <w:p w:rsidR="00E10AA1" w:rsidRPr="00E10AA1" w:rsidRDefault="00E10AA1" w:rsidP="00E10AA1">
      <w:pPr>
        <w:widowControl w:val="0"/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Личность</w:t>
      </w:r>
    </w:p>
    <w:p w:rsidR="00E10AA1" w:rsidRPr="00E10AA1" w:rsidRDefault="00E10AA1" w:rsidP="00E10AA1">
      <w:pPr>
        <w:widowControl w:val="0"/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pBdr>
          <w:bottom w:val="single" w:sz="4" w:space="0" w:color="000000"/>
        </w:pBdr>
        <w:spacing w:after="26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Представитель:</w:t>
      </w:r>
    </w:p>
    <w:p w:rsidR="00E10AA1" w:rsidRPr="00E10AA1" w:rsidRDefault="00E10AA1" w:rsidP="00E10AA1">
      <w:pPr>
        <w:widowControl w:val="0"/>
        <w:pBdr>
          <w:bottom w:val="single" w:sz="4" w:space="0" w:color="000000"/>
        </w:pBdr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spacing w:after="0" w:line="240" w:lineRule="auto"/>
        <w:ind w:left="5780" w:firstLine="40"/>
        <w:rPr>
          <w:rFonts w:ascii="Times New Roman" w:eastAsia="Times New Roman" w:hAnsi="Times New Roman" w:cs="Times New Roman"/>
          <w:i/>
          <w:iCs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i/>
          <w:iCs/>
          <w:szCs w:val="24"/>
          <w:lang w:bidi="ru-RU"/>
        </w:rPr>
        <w:t>ФИО; документ, удостоверяющий личность</w:t>
      </w:r>
    </w:p>
    <w:p w:rsidR="00E10AA1" w:rsidRPr="00E10AA1" w:rsidRDefault="00E10AA1" w:rsidP="00E10AA1">
      <w:pPr>
        <w:widowControl w:val="0"/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Контактные данные заявителя (представителя):</w:t>
      </w:r>
    </w:p>
    <w:p w:rsidR="00E10AA1" w:rsidRPr="00E10AA1" w:rsidRDefault="00E10AA1" w:rsidP="00E10AA1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 xml:space="preserve">Адрес: 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</w:r>
    </w:p>
    <w:p w:rsidR="00E10AA1" w:rsidRPr="00E10AA1" w:rsidRDefault="00E10AA1" w:rsidP="00E10AA1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 xml:space="preserve">Тел.: 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</w:r>
    </w:p>
    <w:p w:rsidR="00E10AA1" w:rsidRPr="00E10AA1" w:rsidRDefault="00E10AA1" w:rsidP="00E10AA1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 xml:space="preserve">Эл. почта: 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</w:r>
    </w:p>
    <w:p w:rsidR="00E10AA1" w:rsidRPr="00E10AA1" w:rsidRDefault="00E10AA1" w:rsidP="00E10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AA1" w:rsidRPr="00E10AA1" w:rsidRDefault="00E10AA1" w:rsidP="00E10AA1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</w:p>
    <w:p w:rsidR="00E10AA1" w:rsidRPr="00E10AA1" w:rsidRDefault="00E10AA1" w:rsidP="00E10AA1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Hlk76649844"/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РЕШЕНИЕ </w:t>
      </w:r>
    </w:p>
    <w:p w:rsidR="00E10AA1" w:rsidRPr="00E10AA1" w:rsidRDefault="00E10AA1" w:rsidP="00E10AA1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отказе в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  <w:r w:rsidRPr="00E10AA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bookmarkEnd w:id="10"/>
    <w:p w:rsidR="00E10AA1" w:rsidRPr="00E10AA1" w:rsidRDefault="00E10AA1" w:rsidP="00E10AA1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10AA1" w:rsidRPr="00E10AA1" w:rsidRDefault="00E10AA1" w:rsidP="00E10AA1">
      <w:pPr>
        <w:keepNext/>
        <w:keepLines/>
        <w:widowControl w:val="0"/>
        <w:spacing w:after="320" w:line="259" w:lineRule="auto"/>
        <w:outlineLvl w:val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0AA1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от____________ </w:t>
      </w:r>
      <w:r w:rsidRPr="00E10AA1">
        <w:rPr>
          <w:rFonts w:ascii="Times New Roman" w:eastAsia="Times New Roman" w:hAnsi="Times New Roman" w:cs="Times New Roman"/>
          <w:sz w:val="24"/>
          <w:szCs w:val="28"/>
          <w:lang w:bidi="ru-RU"/>
        </w:rPr>
        <w:tab/>
        <w:t xml:space="preserve">                                                                                №_________</w:t>
      </w: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>___</w:t>
      </w:r>
    </w:p>
    <w:p w:rsidR="00E10AA1" w:rsidRPr="00E10AA1" w:rsidRDefault="00E10AA1" w:rsidP="00E10AA1">
      <w:pPr>
        <w:keepNext/>
        <w:keepLines/>
        <w:widowControl w:val="0"/>
        <w:spacing w:after="320" w:line="259" w:lineRule="auto"/>
        <w:outlineLvl w:val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E10AA1" w:rsidRPr="00E10AA1" w:rsidRDefault="00E10AA1" w:rsidP="00E10AA1">
      <w:pPr>
        <w:keepNext/>
        <w:keepLines/>
        <w:widowControl w:val="0"/>
        <w:spacing w:after="320" w:line="259" w:lineRule="auto"/>
        <w:outlineLvl w:val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На основании поступившего заявления  №__________ </w:t>
      </w: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от________ </w:t>
      </w: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принято решение об отказе в предоставлении государственной (муниципальной) услуги                           по следующим основаниям:</w:t>
      </w:r>
    </w:p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leader="underscore" w:pos="2016"/>
          <w:tab w:val="left" w:leader="underscore" w:pos="10189"/>
        </w:tabs>
        <w:spacing w:after="0" w:line="283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-346"/>
        <w:tblW w:w="9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5"/>
        <w:gridCol w:w="4020"/>
        <w:gridCol w:w="3181"/>
      </w:tblGrid>
      <w:tr w:rsidR="00E10AA1" w:rsidRPr="00E10AA1" w:rsidTr="0070107E">
        <w:trPr>
          <w:trHeight w:hRule="exact" w:val="126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пункта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Разъяснение причин отказа в предоставлении государственной (муниципальной) услуги</w:t>
            </w:r>
          </w:p>
        </w:tc>
      </w:tr>
      <w:tr w:rsidR="00E10AA1" w:rsidRPr="00E10AA1" w:rsidTr="0070107E">
        <w:trPr>
          <w:trHeight w:hRule="exact" w:val="212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пп. 1 п. 2.15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Превышение заявленных к заготовке объемов древесины по отношению к нормативам заготовки гражданами древесины для собственных нужд, установленных нормативными документами субъекта Российской Федерации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E10AA1" w:rsidRPr="00E10AA1" w:rsidTr="0070107E">
        <w:trPr>
          <w:trHeight w:hRule="exact" w:val="1582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пп. 2 п. 2.15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Отсутствие в указанном заявителем лесничестве лесных насаждений, достаточных для заготовки заявленных объемов древесины с требуемыми качественными показателями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E10AA1" w:rsidRPr="00E10AA1" w:rsidTr="0070107E">
        <w:trPr>
          <w:trHeight w:hRule="exact" w:val="1302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пп. 3 п. 2.15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Несоблюдение периодичности заготовки древесины, установленной нормативными документами субъекта Российской Федерации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E10AA1" w:rsidRPr="00E10AA1" w:rsidTr="0070107E">
        <w:trPr>
          <w:trHeight w:hRule="exact" w:val="1307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пп. 4 п. 2.15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Отсутствие документов и/или сведений, предусмотренных нормативными правовыми актами субъекта Российской Федерации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Указывается основания такого вывода</w:t>
            </w:r>
          </w:p>
        </w:tc>
      </w:tr>
      <w:tr w:rsidR="00E10AA1" w:rsidRPr="00E10AA1" w:rsidTr="0070107E">
        <w:trPr>
          <w:trHeight w:hRule="exact" w:val="212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пп. 5 п. 2.15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взаимодействия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Указывается исчерпывающий перечень документов, содержащих противоречия</w:t>
            </w:r>
          </w:p>
        </w:tc>
      </w:tr>
      <w:tr w:rsidR="00E10AA1" w:rsidRPr="00E10AA1" w:rsidTr="0070107E">
        <w:trPr>
          <w:trHeight w:hRule="exact" w:val="119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пп. 6 п. 2.15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Заявитель не является правообладателем объекта недвижимости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Указывается исчерпывающий перечень документов, содержащих противоречия</w:t>
            </w:r>
          </w:p>
        </w:tc>
      </w:tr>
    </w:tbl>
    <w:p w:rsidR="00E10AA1" w:rsidRPr="00E10AA1" w:rsidRDefault="00E10AA1" w:rsidP="00E10AA1">
      <w:pPr>
        <w:widowControl w:val="0"/>
        <w:spacing w:after="0" w:line="1" w:lineRule="exact"/>
        <w:rPr>
          <w:rFonts w:ascii="Courier New" w:eastAsia="Courier New" w:hAnsi="Courier New" w:cs="Times New Roman"/>
          <w:color w:val="000000"/>
          <w:sz w:val="24"/>
          <w:szCs w:val="24"/>
          <w:lang w:bidi="ru-RU"/>
        </w:rPr>
      </w:pPr>
      <w:r w:rsidRPr="00E10AA1">
        <w:rPr>
          <w:rFonts w:ascii="Courier New" w:eastAsia="Courier New" w:hAnsi="Courier New" w:cs="Times New Roman"/>
          <w:color w:val="000000"/>
          <w:sz w:val="24"/>
          <w:szCs w:val="24"/>
          <w:lang w:bidi="ru-RU"/>
        </w:rPr>
        <w:t xml:space="preserve"> </w:t>
      </w:r>
      <w:bookmarkStart w:id="11" w:name="bookmark46"/>
      <w:bookmarkStart w:id="12" w:name="bookmark47"/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Дополнительно информир</w:t>
      </w:r>
      <w:bookmarkStart w:id="13" w:name="bookmark48"/>
      <w:bookmarkStart w:id="14" w:name="bookmark49"/>
      <w:bookmarkEnd w:id="11"/>
      <w:bookmarkEnd w:id="12"/>
    </w:p>
    <w:p w:rsidR="00E10AA1" w:rsidRPr="00E10AA1" w:rsidRDefault="00E10AA1" w:rsidP="00E10AA1">
      <w:pPr>
        <w:keepNext/>
        <w:keepLines/>
        <w:widowControl w:val="0"/>
        <w:spacing w:after="0" w:line="259" w:lineRule="auto"/>
        <w:ind w:firstLine="720"/>
        <w:outlineLvl w:val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E10AA1" w:rsidRPr="00E10AA1" w:rsidRDefault="00E10AA1" w:rsidP="00E10AA1">
      <w:pPr>
        <w:keepNext/>
        <w:keepLines/>
        <w:widowControl w:val="0"/>
        <w:tabs>
          <w:tab w:val="left" w:leader="underscore" w:pos="9086"/>
        </w:tabs>
        <w:spacing w:after="0" w:line="259" w:lineRule="auto"/>
        <w:ind w:firstLine="720"/>
        <w:outlineLvl w:val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Дополнительно информируем: </w:t>
      </w: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.</w:t>
      </w:r>
    </w:p>
    <w:p w:rsidR="00E10AA1" w:rsidRPr="00E10AA1" w:rsidRDefault="00E10AA1" w:rsidP="00E10AA1">
      <w:pPr>
        <w:keepNext/>
        <w:keepLines/>
        <w:widowControl w:val="0"/>
        <w:spacing w:after="0" w:line="259" w:lineRule="auto"/>
        <w:ind w:firstLine="720"/>
        <w:outlineLvl w:val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>Вы вправе повторно обратиться в уполномоченный орган с заявлением                               о предоставлении государственной (муниципальной) услуги после устранения указанных нарушений.</w:t>
      </w:r>
      <w:bookmarkEnd w:id="13"/>
      <w:bookmarkEnd w:id="14"/>
    </w:p>
    <w:p w:rsidR="00E10AA1" w:rsidRPr="00E10AA1" w:rsidRDefault="00E10AA1" w:rsidP="00E10AA1">
      <w:pPr>
        <w:keepNext/>
        <w:keepLines/>
        <w:widowControl w:val="0"/>
        <w:spacing w:after="0" w:line="259" w:lineRule="auto"/>
        <w:ind w:firstLine="720"/>
        <w:outlineLvl w:val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bookmarkStart w:id="15" w:name="bookmark50"/>
      <w:bookmarkStart w:id="16" w:name="bookmark51"/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bookmarkEnd w:id="15"/>
      <w:bookmarkEnd w:id="16"/>
    </w:p>
    <w:p w:rsidR="00E10AA1" w:rsidRPr="00E10AA1" w:rsidRDefault="00E10AA1" w:rsidP="00E10A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10AA1" w:rsidRPr="00E10AA1" w:rsidRDefault="00E10AA1" w:rsidP="00E10A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1079" w:type="dxa"/>
        <w:tblLayout w:type="fixed"/>
        <w:tblLook w:val="04A0" w:firstRow="1" w:lastRow="0" w:firstColumn="1" w:lastColumn="0" w:noHBand="0" w:noVBand="1"/>
      </w:tblPr>
      <w:tblGrid>
        <w:gridCol w:w="4503"/>
        <w:gridCol w:w="1758"/>
        <w:gridCol w:w="4818"/>
      </w:tblGrid>
      <w:tr w:rsidR="00E10AA1" w:rsidRPr="00E10AA1" w:rsidTr="0070107E">
        <w:tc>
          <w:tcPr>
            <w:tcW w:w="4503" w:type="dxa"/>
            <w:tcBorders>
              <w:right w:val="single" w:sz="4" w:space="0" w:color="000000"/>
            </w:tcBorders>
          </w:tcPr>
          <w:p w:rsidR="00E10AA1" w:rsidRPr="00E10AA1" w:rsidRDefault="00E10AA1" w:rsidP="00E10AA1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Cs w:val="24"/>
              </w:rPr>
              <w:t>_____________________________</w:t>
            </w:r>
          </w:p>
          <w:p w:rsidR="00E10AA1" w:rsidRPr="00E10AA1" w:rsidRDefault="00E10AA1" w:rsidP="00E10AA1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4"/>
                <w:szCs w:val="28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  Должность уполномоченного лица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10AA1">
              <w:rPr>
                <w:rFonts w:ascii="Times New Roman" w:eastAsia="Calibri" w:hAnsi="Times New Roman" w:cs="Times New Roman"/>
                <w:bCs/>
                <w:szCs w:val="24"/>
              </w:rPr>
              <w:t>Сведения о</w:t>
            </w: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Cs w:val="24"/>
              </w:rPr>
            </w:pPr>
            <w:r w:rsidRPr="00E10AA1">
              <w:rPr>
                <w:rFonts w:ascii="Times New Roman" w:eastAsia="Calibri" w:hAnsi="Times New Roman" w:cs="Times New Roman"/>
                <w:bCs/>
                <w:szCs w:val="24"/>
              </w:rPr>
              <w:t>Сертификате электронной подписи</w:t>
            </w:r>
          </w:p>
        </w:tc>
        <w:tc>
          <w:tcPr>
            <w:tcW w:w="4818" w:type="dxa"/>
            <w:tcBorders>
              <w:left w:val="single" w:sz="4" w:space="0" w:color="000000"/>
            </w:tcBorders>
          </w:tcPr>
          <w:p w:rsidR="00E10AA1" w:rsidRPr="00E10AA1" w:rsidRDefault="00E10AA1" w:rsidP="00E10AA1">
            <w:pPr>
              <w:spacing w:after="160" w:line="240" w:lineRule="auto"/>
              <w:rPr>
                <w:rFonts w:ascii="Calibri" w:eastAsia="Calibri" w:hAnsi="Calibri" w:cs="Times New Roman"/>
                <w:bCs/>
                <w:i/>
                <w:i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Cs w:val="24"/>
              </w:rPr>
              <w:t xml:space="preserve">           _______________________________</w:t>
            </w:r>
          </w:p>
          <w:p w:rsidR="00E10AA1" w:rsidRPr="00E10AA1" w:rsidRDefault="00E10AA1" w:rsidP="00E10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10AA1">
              <w:rPr>
                <w:rFonts w:ascii="Calibri" w:eastAsia="Calibri" w:hAnsi="Calibri" w:cs="Times New Roman"/>
                <w:bCs/>
                <w:i/>
                <w:iCs/>
                <w:sz w:val="18"/>
                <w:szCs w:val="18"/>
              </w:rPr>
              <w:t xml:space="preserve">                                 (расшифровка подписи)</w:t>
            </w:r>
          </w:p>
        </w:tc>
      </w:tr>
    </w:tbl>
    <w:p w:rsidR="00E10AA1" w:rsidRPr="00E10AA1" w:rsidRDefault="00E10AA1" w:rsidP="00E10AA1">
      <w:pPr>
        <w:spacing w:after="0" w:line="240" w:lineRule="auto"/>
        <w:ind w:left="6237" w:right="-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br w:type="page"/>
      </w:r>
      <w:r w:rsidRPr="00E10AA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 4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E10AA1" w:rsidRPr="00E10AA1" w:rsidRDefault="00E10AA1" w:rsidP="00E10AA1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Форма </w:t>
      </w:r>
    </w:p>
    <w:p w:rsidR="00E10AA1" w:rsidRPr="00E10AA1" w:rsidRDefault="00E10AA1" w:rsidP="00E10AA1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sz w:val="24"/>
          <w:szCs w:val="28"/>
        </w:rPr>
        <w:t>заявления о предоставлении государственной (муниципальной) услуги «Принятие решения о предоставлении права заготовки древесины и подготовке проекта договора купли-продажи лесных насаждений для собственных нужд»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________________________________________________________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или органа местного самоуправления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E10AA1" w:rsidRPr="00E10AA1" w:rsidRDefault="00E10AA1" w:rsidP="00E10AA1">
      <w:pPr>
        <w:widowControl w:val="0"/>
        <w:pBdr>
          <w:bottom w:val="single" w:sz="4" w:space="0" w:color="000000"/>
        </w:pBdr>
        <w:spacing w:after="26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Заявитель:</w:t>
      </w:r>
    </w:p>
    <w:p w:rsidR="00E10AA1" w:rsidRPr="00E10AA1" w:rsidRDefault="00E10AA1" w:rsidP="00E10AA1">
      <w:pPr>
        <w:widowControl w:val="0"/>
        <w:pBdr>
          <w:bottom w:val="single" w:sz="4" w:space="0" w:color="000000"/>
        </w:pBdr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tabs>
          <w:tab w:val="left" w:pos="6850"/>
        </w:tabs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i/>
          <w:iCs/>
          <w:szCs w:val="24"/>
          <w:lang w:bidi="ru-RU"/>
        </w:rPr>
        <w:t>ФИО;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  <w:t>документ, удостоверяющий</w:t>
      </w:r>
    </w:p>
    <w:p w:rsidR="00E10AA1" w:rsidRPr="00E10AA1" w:rsidRDefault="00E10AA1" w:rsidP="00E10AA1">
      <w:pPr>
        <w:widowControl w:val="0"/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Личность</w:t>
      </w:r>
    </w:p>
    <w:p w:rsidR="00E10AA1" w:rsidRPr="00E10AA1" w:rsidRDefault="00E10AA1" w:rsidP="00E10AA1">
      <w:pPr>
        <w:widowControl w:val="0"/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pBdr>
          <w:bottom w:val="single" w:sz="4" w:space="1" w:color="000000"/>
        </w:pBdr>
        <w:spacing w:after="26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Представитель:</w:t>
      </w:r>
    </w:p>
    <w:p w:rsidR="00E10AA1" w:rsidRPr="00E10AA1" w:rsidRDefault="00E10AA1" w:rsidP="00E10AA1">
      <w:pPr>
        <w:widowControl w:val="0"/>
        <w:pBdr>
          <w:bottom w:val="single" w:sz="4" w:space="1" w:color="000000"/>
        </w:pBdr>
        <w:spacing w:after="0" w:line="240" w:lineRule="auto"/>
        <w:ind w:left="578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spacing w:after="0" w:line="240" w:lineRule="auto"/>
        <w:ind w:left="5780" w:firstLine="40"/>
        <w:rPr>
          <w:rFonts w:ascii="Times New Roman" w:eastAsia="Times New Roman" w:hAnsi="Times New Roman" w:cs="Times New Roman"/>
          <w:i/>
          <w:iCs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i/>
          <w:iCs/>
          <w:szCs w:val="24"/>
          <w:lang w:bidi="ru-RU"/>
        </w:rPr>
        <w:t>ФИО; документ, удостоверяющий личность</w:t>
      </w:r>
    </w:p>
    <w:p w:rsidR="00E10AA1" w:rsidRPr="00E10AA1" w:rsidRDefault="00E10AA1" w:rsidP="00E10AA1">
      <w:pPr>
        <w:widowControl w:val="0"/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</w:p>
    <w:p w:rsidR="00E10AA1" w:rsidRPr="00E10AA1" w:rsidRDefault="00E10AA1" w:rsidP="00E10AA1">
      <w:pPr>
        <w:widowControl w:val="0"/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>Контактные данные заявителя (представителя):</w:t>
      </w:r>
    </w:p>
    <w:p w:rsidR="00E10AA1" w:rsidRPr="00E10AA1" w:rsidRDefault="00E10AA1" w:rsidP="00E10AA1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 xml:space="preserve">Адрес: 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</w:r>
    </w:p>
    <w:p w:rsidR="00E10AA1" w:rsidRPr="00E10AA1" w:rsidRDefault="00E10AA1" w:rsidP="00E10AA1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 xml:space="preserve">Тел.: 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</w:r>
    </w:p>
    <w:p w:rsidR="00E10AA1" w:rsidRPr="00E10AA1" w:rsidRDefault="00E10AA1" w:rsidP="00E10AA1">
      <w:pPr>
        <w:widowControl w:val="0"/>
        <w:tabs>
          <w:tab w:val="left" w:leader="underscore" w:pos="10189"/>
        </w:tabs>
        <w:spacing w:after="0" w:line="240" w:lineRule="auto"/>
        <w:ind w:left="5780" w:firstLine="40"/>
        <w:rPr>
          <w:rFonts w:ascii="Times New Roman" w:eastAsia="Times New Roman" w:hAnsi="Times New Roman" w:cs="Times New Roman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szCs w:val="24"/>
          <w:lang w:bidi="ru-RU"/>
        </w:rPr>
        <w:t xml:space="preserve">Эл. почта: </w:t>
      </w:r>
      <w:r w:rsidRPr="00E10AA1">
        <w:rPr>
          <w:rFonts w:ascii="Times New Roman" w:eastAsia="Times New Roman" w:hAnsi="Times New Roman" w:cs="Times New Roman"/>
          <w:szCs w:val="24"/>
          <w:lang w:bidi="ru-RU"/>
        </w:rPr>
        <w:tab/>
      </w:r>
    </w:p>
    <w:p w:rsidR="00E10AA1" w:rsidRPr="00E10AA1" w:rsidRDefault="00E10AA1" w:rsidP="00E10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AA1" w:rsidRPr="00E10AA1" w:rsidRDefault="00E10AA1" w:rsidP="00E10AA1">
      <w:pPr>
        <w:keepNext/>
        <w:keepLines/>
        <w:widowControl w:val="0"/>
        <w:tabs>
          <w:tab w:val="left" w:leader="underscore" w:pos="216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17" w:name="bookmark52"/>
      <w:bookmarkStart w:id="18" w:name="bookmark53"/>
      <w:r w:rsidRPr="00E10A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№ </w:t>
      </w:r>
      <w:r w:rsidRPr="00E10A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bookmarkEnd w:id="17"/>
      <w:bookmarkEnd w:id="18"/>
    </w:p>
    <w:p w:rsidR="00E10AA1" w:rsidRPr="00E10AA1" w:rsidRDefault="00E10AA1" w:rsidP="00E10AA1">
      <w:pPr>
        <w:keepNext/>
        <w:keepLines/>
        <w:widowControl w:val="0"/>
        <w:tabs>
          <w:tab w:val="left" w:leader="underscore" w:pos="4042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19" w:name="bookmark54"/>
      <w:bookmarkStart w:id="20" w:name="bookmark55"/>
      <w:r w:rsidRPr="00E10A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Принято </w:t>
      </w:r>
      <w:r w:rsidRPr="00E10A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bookmarkEnd w:id="19"/>
      <w:bookmarkEnd w:id="20"/>
    </w:p>
    <w:p w:rsidR="00E10AA1" w:rsidRPr="00E10AA1" w:rsidRDefault="00E10AA1" w:rsidP="00E10AA1">
      <w:pPr>
        <w:widowControl w:val="0"/>
        <w:spacing w:after="640" w:line="240" w:lineRule="auto"/>
        <w:ind w:left="104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(Дата принятия заявления)</w:t>
      </w:r>
    </w:p>
    <w:p w:rsidR="00E10AA1" w:rsidRPr="00E10AA1" w:rsidRDefault="00E10AA1" w:rsidP="00E10AA1">
      <w:pPr>
        <w:widowControl w:val="0"/>
        <w:pBdr>
          <w:top w:val="single" w:sz="4" w:space="0" w:color="000000"/>
        </w:pBdr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Наименование органа, уполномоченного на предоставление государственной (муниципальной)</w:t>
      </w:r>
      <w:r w:rsidRPr="00E10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br/>
        <w:t>услуги</w:t>
      </w:r>
    </w:p>
    <w:p w:rsidR="00E10AA1" w:rsidRPr="00E10AA1" w:rsidRDefault="00E10AA1" w:rsidP="00E10A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>ЗАЯВЛЕНИЕ</w:t>
      </w:r>
    </w:p>
    <w:p w:rsidR="00E10AA1" w:rsidRPr="00E10AA1" w:rsidRDefault="00E10AA1" w:rsidP="00E10A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>о предоставлении государственной (муниципальной) услуги «Принятие</w:t>
      </w:r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br/>
        <w:t>решения о предоставлении права заготовки древесины и подготовке проекта</w:t>
      </w:r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br/>
        <w:t>договора купли-продажи лесных насаждений для собственных нужд»</w:t>
      </w:r>
    </w:p>
    <w:p w:rsidR="00E10AA1" w:rsidRPr="00E10AA1" w:rsidRDefault="00E10AA1" w:rsidP="00E10AA1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10AA1" w:rsidRPr="00E10AA1" w:rsidRDefault="00E10AA1" w:rsidP="00E10AA1">
      <w:pPr>
        <w:spacing w:after="0" w:line="240" w:lineRule="auto"/>
        <w:rPr>
          <w:rFonts w:ascii="Calibri" w:eastAsia="Calibri" w:hAnsi="Calibri" w:cs="Times New Roman"/>
          <w:bCs/>
          <w:i/>
          <w:iCs/>
          <w:szCs w:val="24"/>
        </w:rPr>
      </w:pPr>
      <w:r w:rsidRPr="00E10AA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0AA1">
        <w:rPr>
          <w:rFonts w:ascii="Calibri" w:eastAsia="Calibri" w:hAnsi="Calibri" w:cs="Times New Roman"/>
          <w:bCs/>
          <w:i/>
          <w:iCs/>
          <w:szCs w:val="24"/>
        </w:rPr>
        <w:t>__________________</w:t>
      </w:r>
    </w:p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leader="underscore" w:pos="2016"/>
          <w:tab w:val="left" w:leader="underscore" w:pos="10189"/>
        </w:tabs>
        <w:spacing w:after="0" w:line="283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10AA1">
        <w:rPr>
          <w:rFonts w:ascii="Calibri" w:eastAsia="Calibri" w:hAnsi="Calibri" w:cs="Times New Roman"/>
          <w:bCs/>
          <w:i/>
          <w:iCs/>
          <w:sz w:val="18"/>
          <w:szCs w:val="18"/>
        </w:rPr>
        <w:t>Дата подачи заявления</w:t>
      </w:r>
      <w:r w:rsidRPr="00E10A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</w:t>
      </w:r>
    </w:p>
    <w:p w:rsidR="00E10AA1" w:rsidRPr="00E10AA1" w:rsidRDefault="00E10AA1" w:rsidP="00E10AA1">
      <w:pPr>
        <w:widowControl w:val="0"/>
        <w:spacing w:after="280" w:line="24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E10AA1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В целях заготовки древесины для собственных нужд прошу заключить договор купли-продажи лесных насаждений для собственных нужд                                  без предоставления лесного участка.</w:t>
      </w:r>
    </w:p>
    <w:tbl>
      <w:tblPr>
        <w:tblW w:w="91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322"/>
      </w:tblGrid>
      <w:tr w:rsidR="00E10AA1" w:rsidRPr="00E10AA1" w:rsidTr="0070107E">
        <w:trPr>
          <w:trHeight w:hRule="exact" w:val="293"/>
          <w:jc w:val="center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br w:type="page"/>
            </w:r>
            <w:r w:rsidRPr="00E1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Сведения о заявителе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9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Имя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9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Фамилия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Отчество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Вид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Серия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Номер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6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Дата выдачи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Кем выдан документ, удостоверяющий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6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Контактный телефон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Адрес регистрации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Адрес фактического проживания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63"/>
          <w:jc w:val="center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Сведения о представителе заявителя </w:t>
            </w:r>
            <w:r w:rsidRPr="00E10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(заполняется в случае обращения для предоставление государственной (муниципальной) услуги представителем заявителя)</w:t>
            </w: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Имя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Фамилия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Отчество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Вид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Серия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Номер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6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Дата выдачи документа, удостоверяющего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Кем выдан документ, удостоверяющий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6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Контактный телефон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6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tabs>
                <w:tab w:val="left" w:pos="1550"/>
                <w:tab w:val="left" w:pos="3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Документ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подтверждающий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полномочия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представителя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Сведения для оказания государственной (муниципальной) услуги</w:t>
            </w: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лесничества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Необходимый объем древесины, куб. м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8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Цель/цели заготовки древесины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1117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tabs>
                <w:tab w:val="left" w:pos="1771"/>
                <w:tab w:val="left" w:pos="2803"/>
                <w:tab w:val="left" w:pos="43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Кадастровый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номер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земельного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участка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(в случае, если заявитель обращается с заявлением с целью «строительство жилого дома и (или) хозяйственных построек»)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224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Кадастровый номер объекта капитального строительства </w:t>
            </w: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(в случае, если заявитель обращается с заявлением с целью (целями) «реконструкция жилого дома, ремонтные работы» / «отопление жилого или садового дома, жилого помещения» / «отопление хозяйственных строений и сооружений»)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6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Право на земельный участок зарегистрировано в ЕГРН?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577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Право на объект недвижимости зарегистрировано в ЕГРН?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1143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Правоустанавливающий документ на земельный участок </w:t>
            </w: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(в случае, если заявитель обращается с заявлением с целью «строительство жилого дома и (или) хозяйственных построек»)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E10AA1" w:rsidRPr="00E10AA1" w:rsidTr="0070107E">
        <w:trPr>
          <w:trHeight w:hRule="exact" w:val="2268"/>
          <w:jc w:val="center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Правоустанавливающий документ на объект капитального строительства </w:t>
            </w: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(в случае, если заявитель обращается с заявлением с целью (целями)</w:t>
            </w: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ab/>
              <w:t>«реконструкция</w:t>
            </w: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ab/>
              <w:t>жилого дома,</w:t>
            </w:r>
          </w:p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ремонтные работы» / «отопление жилого или садового дома, жилого помещения» / «отопление хозяйственных строений и сооружений»)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10AA1" w:rsidRPr="00E10AA1" w:rsidRDefault="00E10AA1" w:rsidP="00E10AA1">
      <w:pPr>
        <w:widowControl w:val="0"/>
        <w:spacing w:after="239" w:line="1" w:lineRule="exact"/>
        <w:rPr>
          <w:rFonts w:ascii="Courier New" w:eastAsia="Courier New" w:hAnsi="Courier New" w:cs="Times New Roman"/>
          <w:color w:val="000000"/>
          <w:sz w:val="24"/>
          <w:szCs w:val="24"/>
          <w:lang w:bidi="ru-RU"/>
        </w:rPr>
      </w:pP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 принятом решении прошу проинформировать меня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AA1" w:rsidRPr="00E10AA1" w:rsidRDefault="00E10AA1" w:rsidP="00E10AA1">
      <w:pPr>
        <w:widowControl w:val="0"/>
        <w:pBdr>
          <w:top w:val="single" w:sz="4" w:space="0" w:color="000000"/>
        </w:pBdr>
        <w:spacing w:after="3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E10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(указать способ уведомления заявителя в соответствии с абзацем 3 пункта 2.8.1 Административного регламента)</w:t>
      </w:r>
    </w:p>
    <w:p w:rsidR="00E10AA1" w:rsidRPr="00E10AA1" w:rsidRDefault="00E10AA1" w:rsidP="00E10AA1">
      <w:pPr>
        <w:widowControl w:val="0"/>
        <w:pBdr>
          <w:top w:val="single" w:sz="4" w:space="0" w:color="000000"/>
        </w:pBdr>
        <w:spacing w:after="3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>__________________                                                                      __________________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                (подпись)</w:t>
      </w:r>
      <w:r w:rsidRPr="00E10AA1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</w:t>
      </w:r>
      <w:r w:rsidRPr="00E10AA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(расшифровка подписи)</w:t>
      </w:r>
    </w:p>
    <w:p w:rsidR="00E10AA1" w:rsidRPr="00E10AA1" w:rsidRDefault="00E10AA1" w:rsidP="00E10A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  <w:sectPr w:rsidR="00E10AA1" w:rsidRPr="00E10AA1" w:rsidSect="0070107E">
          <w:pgSz w:w="11906" w:h="16838"/>
          <w:pgMar w:top="1134" w:right="850" w:bottom="1134" w:left="1701" w:header="425" w:footer="709" w:gutter="0"/>
          <w:cols w:space="708"/>
          <w:titlePg/>
          <w:docGrid w:linePitch="360"/>
        </w:sectPr>
      </w:pPr>
    </w:p>
    <w:p w:rsidR="00E10AA1" w:rsidRPr="00E10AA1" w:rsidRDefault="00E10AA1" w:rsidP="00E10AA1">
      <w:pPr>
        <w:spacing w:after="0" w:line="240" w:lineRule="auto"/>
        <w:ind w:left="10773" w:right="-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 5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left="10773" w:right="-2"/>
        <w:rPr>
          <w:rFonts w:ascii="Times New Roman" w:eastAsia="Times New Roman" w:hAnsi="Times New Roman" w:cs="Times New Roman"/>
          <w:sz w:val="26"/>
          <w:szCs w:val="26"/>
        </w:rPr>
      </w:pPr>
      <w:r w:rsidRPr="00E10AA1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left="10773"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ru-RU"/>
        </w:rPr>
      </w:pPr>
      <w:r w:rsidRPr="00E1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 w:bidi="ru-RU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150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690"/>
      </w:tblGrid>
      <w:tr w:rsidR="00E10AA1" w:rsidRPr="00E10AA1" w:rsidTr="0070107E">
        <w:trPr>
          <w:trHeight w:hRule="exact" w:val="178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Основание для начала административной процедуры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Содержание административных действий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Срок выполнения административных действий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лицо, ответственное за выполнение административно- го действия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Критерии принятия решения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Результат административного действия, способ фиксации</w:t>
            </w:r>
          </w:p>
        </w:tc>
      </w:tr>
      <w:tr w:rsidR="00E10AA1" w:rsidRPr="00E10AA1" w:rsidTr="0070107E">
        <w:trPr>
          <w:trHeight w:hRule="exact" w:val="37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7</w:t>
            </w:r>
          </w:p>
        </w:tc>
      </w:tr>
      <w:tr w:rsidR="00E10AA1" w:rsidRPr="00E10AA1" w:rsidTr="0070107E">
        <w:trPr>
          <w:trHeight w:hRule="exact" w:val="350"/>
          <w:jc w:val="center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1. Проверка документов и регистрация заявления</w:t>
            </w:r>
          </w:p>
        </w:tc>
      </w:tr>
      <w:tr w:rsidR="00E10AA1" w:rsidRPr="00E10AA1" w:rsidTr="0070107E">
        <w:trPr>
          <w:cantSplit/>
          <w:trHeight w:hRule="exact" w:val="2794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10AA1">
              <w:rPr>
                <w:rFonts w:ascii="Times New Roman" w:eastAsia="Calibri" w:hAnsi="Times New Roman" w:cs="Times New Roman"/>
                <w:lang w:eastAsia="en-US" w:bidi="ru-RU"/>
              </w:rPr>
              <w:t>Наличие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  <w:r w:rsidRPr="00E10AA1">
              <w:rPr>
                <w:rFonts w:ascii="Times New Roman" w:eastAsia="Calibri" w:hAnsi="Times New Roman" w:cs="Times New Roman"/>
                <w:lang w:eastAsia="en-US" w:bidi="ru-RU"/>
              </w:rPr>
              <w:t>заявления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 (муниципальной) услуги и передача ему документов</w:t>
            </w:r>
          </w:p>
        </w:tc>
      </w:tr>
      <w:tr w:rsidR="00E10AA1" w:rsidRPr="00E10AA1" w:rsidTr="0070107E">
        <w:trPr>
          <w:cantSplit/>
          <w:trHeight w:hRule="exact" w:val="254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  <w:r w:rsidRPr="00E10AA1">
              <w:rPr>
                <w:rFonts w:ascii="Times New Roman" w:eastAsia="Calibri" w:hAnsi="Times New Roman" w:cs="Times New Roman"/>
                <w:lang w:eastAsia="en-US" w:bidi="ru-RU"/>
              </w:rPr>
              <w:t>Комплектность документов, достаточность и достоверность информации</w:t>
            </w:r>
          </w:p>
        </w:tc>
        <w:tc>
          <w:tcPr>
            <w:tcW w:w="2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Courier New" w:eastAsia="Courier New" w:hAnsi="Courier New" w:cs="Times New Roman"/>
          <w:color w:val="000000"/>
          <w:sz w:val="24"/>
          <w:szCs w:val="24"/>
          <w:lang w:eastAsia="en-US" w:bidi="ru-RU"/>
        </w:rPr>
        <w:sectPr w:rsidR="00E10AA1" w:rsidRPr="00E10AA1" w:rsidSect="00E10AA1">
          <w:headerReference w:type="even" r:id="rId12"/>
          <w:headerReference w:type="default" r:id="rId13"/>
          <w:pgSz w:w="16840" w:h="11900" w:orient="landscape"/>
          <w:pgMar w:top="540" w:right="1134" w:bottom="540" w:left="1129" w:header="112" w:footer="112" w:gutter="0"/>
          <w:pgNumType w:start="35"/>
          <w:cols w:space="720"/>
          <w:docGrid w:linePitch="360"/>
        </w:sect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194"/>
        <w:gridCol w:w="2213"/>
        <w:gridCol w:w="1972"/>
        <w:gridCol w:w="1954"/>
        <w:gridCol w:w="4708"/>
      </w:tblGrid>
      <w:tr w:rsidR="00E10AA1" w:rsidRPr="00E10AA1" w:rsidTr="0070107E">
        <w:trPr>
          <w:trHeight w:hRule="exact" w:val="27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10AA1" w:rsidRPr="00E10AA1" w:rsidTr="0070107E">
        <w:trPr>
          <w:trHeight w:hRule="exact" w:val="58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случае выявления нарушений в представленных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10AA1" w:rsidRPr="00E10AA1" w:rsidTr="0070107E">
        <w:trPr>
          <w:trHeight w:hRule="exact" w:val="7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случае отсутствия оснований для отказа в приеме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1 рабочий день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орган/ГИС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</w:tr>
    </w:tbl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" w:lineRule="exact"/>
        <w:jc w:val="center"/>
        <w:rPr>
          <w:rFonts w:ascii="Courier New" w:eastAsia="Courier New" w:hAnsi="Courier New" w:cs="Times New Roman"/>
          <w:color w:val="000000"/>
          <w:sz w:val="2"/>
          <w:szCs w:val="2"/>
          <w:lang w:eastAsia="en-US" w:bidi="ru-RU"/>
        </w:rPr>
      </w:pPr>
      <w:r w:rsidRPr="00E10AA1">
        <w:rPr>
          <w:rFonts w:ascii="Courier New" w:eastAsia="Courier New" w:hAnsi="Courier New" w:cs="Times New Roman"/>
          <w:color w:val="000000"/>
          <w:sz w:val="24"/>
          <w:szCs w:val="24"/>
          <w:lang w:eastAsia="en-US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E10AA1" w:rsidRPr="00E10AA1" w:rsidTr="0070107E">
        <w:trPr>
          <w:cantSplit/>
          <w:trHeight w:hRule="exact" w:val="254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 xml:space="preserve"> органа, ответственное за регистрацию корреспонденции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10AA1" w:rsidRPr="00E10AA1" w:rsidTr="0070107E">
        <w:trPr>
          <w:cantSplit/>
          <w:trHeight w:hRule="exact" w:val="1526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Проверка заявления и документов, представленных для получения государственной услуги</w:t>
            </w: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 о органа, ответственное за предоставление государственной услуги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орган/ГИС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 по форме, приведенной в Приложении № 2 к Административному регламенту</w:t>
            </w:r>
          </w:p>
        </w:tc>
      </w:tr>
      <w:tr w:rsidR="00E10AA1" w:rsidRPr="00E10AA1" w:rsidTr="0070107E">
        <w:trPr>
          <w:cantSplit/>
          <w:trHeight w:hRule="exact" w:val="2794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Наличие/отсутствие оснований для отказа в приеме документов, предусмотренных пунктом 2.12 Административног о регламента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E10AA1" w:rsidRPr="00E10AA1" w:rsidTr="0070107E">
        <w:trPr>
          <w:trHeight w:hRule="exact" w:val="259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2. Получение сведений посредством СМЭВ</w:t>
            </w:r>
          </w:p>
        </w:tc>
      </w:tr>
      <w:tr w:rsidR="00E10AA1" w:rsidRPr="00E10AA1" w:rsidTr="0070107E">
        <w:trPr>
          <w:trHeight w:hRule="exact" w:val="229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Пакет зарегистрированн ых документов, поступивших должностному лицу, ответственному за предоставление государственной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Направление межведомственных запросов в органы и организации, указанные в пункте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2.3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Административного регламента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орган/ГИС/ 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Наличие документов, необходимых для предоставления государственной услуги, находящихся в распоряжении государственных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2.11.</w:t>
            </w:r>
          </w:p>
        </w:tc>
      </w:tr>
    </w:tbl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" w:lineRule="exact"/>
        <w:rPr>
          <w:rFonts w:ascii="Courier New" w:eastAsia="Courier New" w:hAnsi="Courier New" w:cs="Times New Roman"/>
          <w:color w:val="000000"/>
          <w:sz w:val="2"/>
          <w:szCs w:val="2"/>
          <w:lang w:eastAsia="en-US" w:bidi="ru-RU"/>
        </w:rPr>
      </w:pPr>
      <w:r w:rsidRPr="00E10AA1">
        <w:rPr>
          <w:rFonts w:ascii="Courier New" w:eastAsia="Courier New" w:hAnsi="Courier New" w:cs="Times New Roman"/>
          <w:color w:val="000000"/>
          <w:sz w:val="24"/>
          <w:szCs w:val="24"/>
          <w:lang w:eastAsia="en-US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E10AA1" w:rsidRPr="00E10AA1" w:rsidTr="0070107E">
        <w:trPr>
          <w:trHeight w:hRule="exact" w:val="129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lastRenderedPageBreak/>
              <w:t>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органов (организаций)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Административного регламента, в том числе с использованием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СМЭВ</w:t>
            </w:r>
          </w:p>
        </w:tc>
      </w:tr>
      <w:tr w:rsidR="00E10AA1" w:rsidRPr="00E10AA1" w:rsidTr="0070107E">
        <w:trPr>
          <w:trHeight w:hRule="exact" w:val="2030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5 рабочих дней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 о органа, ответственное за предоставление государственной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орган/ГИС/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E10AA1" w:rsidRPr="00E10AA1" w:rsidTr="0070107E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3. Рассмотрение документов и сведений</w:t>
            </w:r>
          </w:p>
        </w:tc>
      </w:tr>
      <w:tr w:rsidR="00E10AA1" w:rsidRPr="00E10AA1" w:rsidTr="0070107E">
        <w:trPr>
          <w:trHeight w:hRule="exact" w:val="2539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Пакет зарегистрированн ых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Проверка соответствия документов и сведений требованиям нормативных правовых актов предоставления государственной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10 рабочих дней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 о органа, ответственное за предоставление государственной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орган)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Наличие или отсутствие оснований для предоставления государственной услуги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Подготовка проекта результата предоставления государственной (муниципальной) услуги</w:t>
            </w:r>
          </w:p>
        </w:tc>
      </w:tr>
      <w:tr w:rsidR="00E10AA1" w:rsidRPr="00E10AA1" w:rsidTr="0070107E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4. Принятие решения о предоставлении государственной (муниципальной) услуги</w:t>
            </w:r>
          </w:p>
        </w:tc>
      </w:tr>
      <w:tr w:rsidR="00E10AA1" w:rsidRPr="00E10AA1" w:rsidTr="0070107E">
        <w:trPr>
          <w:trHeight w:hRule="exact" w:val="2803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Проект результата предоставления государственной 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день рассмотрения документов и сведений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 о органа, ответственное за предоставление государственной (муниципальной) услуги;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Руководитель Уполномоченног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орган)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Результат предоставления государственной (муниципальной) услуги по форме, приведенной в Приложении № 1 к Административном у регламенту, подписанный усиленной</w:t>
            </w:r>
          </w:p>
        </w:tc>
      </w:tr>
    </w:tbl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" w:lineRule="exact"/>
        <w:rPr>
          <w:rFonts w:ascii="Courier New" w:eastAsia="Courier New" w:hAnsi="Courier New" w:cs="Times New Roman"/>
          <w:color w:val="000000"/>
          <w:sz w:val="2"/>
          <w:szCs w:val="2"/>
          <w:lang w:eastAsia="en-US" w:bidi="ru-RU"/>
        </w:rPr>
      </w:pPr>
      <w:r w:rsidRPr="00E10AA1">
        <w:rPr>
          <w:rFonts w:ascii="Courier New" w:eastAsia="Courier New" w:hAnsi="Courier New" w:cs="Times New Roman"/>
          <w:color w:val="000000"/>
          <w:sz w:val="24"/>
          <w:szCs w:val="24"/>
          <w:lang w:eastAsia="en-US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E10AA1" w:rsidRPr="00E10AA1" w:rsidTr="0070107E">
        <w:trPr>
          <w:cantSplit/>
          <w:trHeight w:hRule="exact" w:val="5837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о органа) или иное уполномоченное им лицо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квалифицированной подписью руководителя Уполномоченного органа или иного уполномоченного им лица. Решение об отказе в предоставлении государственной услуги, приведенное в Приложении № 3 к Административном у регламенту, подписанный усиленной квалифицированной подписью руководителя Уполномоченного органа или иного уполномоченного им лица.</w:t>
            </w:r>
          </w:p>
        </w:tc>
      </w:tr>
      <w:tr w:rsidR="00E10AA1" w:rsidRPr="00E10AA1" w:rsidTr="0070107E">
        <w:trPr>
          <w:cantSplit/>
          <w:trHeight w:hRule="exact" w:val="3562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Направление в многофункциональн ый центр 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сроки, установленные соглашением о взаимодействии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между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Уполномоченным органом и многофункциональн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ым центром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Уполномоченног о органа, ответственное за предоставление государственной (муниципальной)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орган) / АИС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Указание заявителем в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</w:t>
            </w:r>
          </w:p>
        </w:tc>
      </w:tr>
    </w:tbl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" w:lineRule="exact"/>
        <w:rPr>
          <w:rFonts w:ascii="Courier New" w:eastAsia="Courier New" w:hAnsi="Courier New" w:cs="Times New Roman"/>
          <w:color w:val="000000"/>
          <w:sz w:val="2"/>
          <w:szCs w:val="2"/>
          <w:lang w:eastAsia="en-US" w:bidi="ru-RU"/>
        </w:rPr>
      </w:pPr>
      <w:r w:rsidRPr="00E10AA1">
        <w:rPr>
          <w:rFonts w:ascii="Courier New" w:eastAsia="Courier New" w:hAnsi="Courier New" w:cs="Times New Roman"/>
          <w:color w:val="000000"/>
          <w:sz w:val="24"/>
          <w:szCs w:val="24"/>
          <w:lang w:eastAsia="en-US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E10AA1" w:rsidRPr="00E10AA1" w:rsidTr="0070107E">
        <w:trPr>
          <w:cantSplit/>
          <w:trHeight w:hRule="exact" w:val="2294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электронной подписью уполномоченного должностного лица Уполномоченного органа (</w:t>
            </w: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 w:bidi="ru-RU"/>
              </w:rPr>
              <w:t>в случае, если предусмотрено региональными соглашениями)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выдаче результата государственной (муниципальной) услуги</w:t>
            </w:r>
          </w:p>
        </w:tc>
      </w:tr>
      <w:tr w:rsidR="00E10AA1" w:rsidRPr="00E10AA1" w:rsidTr="0070107E">
        <w:trPr>
          <w:cantSplit/>
          <w:trHeight w:hRule="exact" w:val="2285"/>
          <w:jc w:val="center"/>
        </w:trPr>
        <w:tc>
          <w:tcPr>
            <w:tcW w:w="196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Результат государственной (муниципальной) услуги, направленный заявителю на личный кабинет на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ЕПГУ</w:t>
            </w:r>
          </w:p>
        </w:tc>
      </w:tr>
      <w:tr w:rsidR="00E10AA1" w:rsidRPr="00E10AA1" w:rsidTr="0070107E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5. Выдача результата</w:t>
            </w:r>
          </w:p>
        </w:tc>
      </w:tr>
      <w:tr w:rsidR="00E10AA1" w:rsidRPr="00E10AA1" w:rsidTr="0070107E">
        <w:trPr>
          <w:cantSplit/>
          <w:trHeight w:hRule="exact" w:val="2285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Формирование и регистрация результата государственной (муниципальной) услуги, указанного в пункте 2.5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Административно го регламента, в форме электронного документа в ГИС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орган) / 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E10AA1" w:rsidRPr="00E10AA1" w:rsidTr="0070107E">
        <w:trPr>
          <w:cantSplit/>
          <w:trHeight w:hRule="exact" w:val="2299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Направление в многофункциональный центр результата государственной (муниципальной) услуги, указанного в пункте 2.5 Административного регламента, в форме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сроки, установленные соглашением о взаимодействии между Уполномоченным органом и многофункциональн ым центром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Уполномоченный орган) / АИС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</w:t>
            </w:r>
          </w:p>
        </w:tc>
      </w:tr>
    </w:tbl>
    <w:p w:rsidR="00E10AA1" w:rsidRPr="00E10AA1" w:rsidRDefault="00E10AA1" w:rsidP="00E10A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" w:lineRule="exact"/>
        <w:rPr>
          <w:rFonts w:ascii="Courier New" w:eastAsia="Courier New" w:hAnsi="Courier New" w:cs="Times New Roman"/>
          <w:color w:val="000000"/>
          <w:sz w:val="2"/>
          <w:szCs w:val="2"/>
          <w:lang w:eastAsia="en-US" w:bidi="ru-RU"/>
        </w:rPr>
      </w:pPr>
      <w:r w:rsidRPr="00E10AA1">
        <w:rPr>
          <w:rFonts w:ascii="Courier New" w:eastAsia="Courier New" w:hAnsi="Courier New" w:cs="Times New Roman"/>
          <w:color w:val="000000"/>
          <w:sz w:val="24"/>
          <w:szCs w:val="24"/>
          <w:lang w:eastAsia="en-US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E10AA1" w:rsidRPr="00E10AA1" w:rsidTr="0070107E">
        <w:trPr>
          <w:cantSplit/>
          <w:trHeight w:hRule="exact" w:val="3557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 w:rsidRPr="00E10A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 w:bidi="ru-RU"/>
              </w:rPr>
              <w:t>в случае, если предусмотрено региональными соглашениями)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подача Запроса через многофункциональный центр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документа, заверенного печатью многофункционального центра; внесение сведений в ГИС о выдаче результата государственной (муниципальной) услуги</w:t>
            </w:r>
          </w:p>
        </w:tc>
      </w:tr>
      <w:tr w:rsidR="00E10AA1" w:rsidRPr="00E10AA1" w:rsidTr="0070107E">
        <w:trPr>
          <w:cantSplit/>
          <w:trHeight w:hRule="exact" w:val="2299"/>
          <w:jc w:val="center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Должностное лицо Уполномоченного органа, ответственное за предоставление государственно (муниципальной)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Courier New" w:eastAsia="Courier New" w:hAnsi="Courier New" w:cs="Times New Roman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Результат государственной (муниципальной)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услуги, направленный заявителю на личный кабинет на</w:t>
            </w:r>
          </w:p>
          <w:p w:rsidR="00E10AA1" w:rsidRPr="00E10AA1" w:rsidRDefault="00E10AA1" w:rsidP="00E10A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ЕПГУ</w:t>
            </w:r>
          </w:p>
        </w:tc>
      </w:tr>
    </w:tbl>
    <w:p w:rsidR="00E10AA1" w:rsidRPr="00E10AA1" w:rsidRDefault="00E10AA1" w:rsidP="00E10AA1">
      <w:pPr>
        <w:widowControl w:val="0"/>
        <w:tabs>
          <w:tab w:val="left" w:pos="56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E10AA1" w:rsidRPr="00E10AA1" w:rsidRDefault="00E10AA1" w:rsidP="00E10A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AA1" w:rsidRDefault="00E10AA1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596" w:rsidRDefault="00CD7596" w:rsidP="00CD7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E10AA1">
      <w:pPr>
        <w:tabs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10AA1" w:rsidSect="00E10AA1">
          <w:pgSz w:w="16838" w:h="11905" w:orient="landscape"/>
          <w:pgMar w:top="1134" w:right="1134" w:bottom="1134" w:left="1701" w:header="0" w:footer="0" w:gutter="0"/>
          <w:cols w:space="720"/>
          <w:titlePg/>
          <w:docGrid w:linePitch="299"/>
        </w:sect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БОРКОВСКОГО СЕЛЬСОВЕТА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E10AA1" w:rsidRPr="00E10AA1" w:rsidRDefault="00EE7C8F" w:rsidP="00E10AA1">
      <w:pPr>
        <w:tabs>
          <w:tab w:val="left" w:pos="6750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 w:rsidR="00E10AA1"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E10AA1" w:rsidRPr="00E10AA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№ 60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п. Хлебороб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10AA1" w:rsidRPr="00E10AA1" w:rsidRDefault="00E10AA1" w:rsidP="00E10AA1">
      <w:pPr>
        <w:spacing w:after="0" w:line="240" w:lineRule="auto"/>
        <w:ind w:right="481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Борковского сельсовета Поспелихинского района Алтайского края на 2025 год</w:t>
      </w:r>
    </w:p>
    <w:p w:rsidR="00E10AA1" w:rsidRPr="00E10AA1" w:rsidRDefault="00E10AA1" w:rsidP="00E10AA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AA1" w:rsidRPr="00E10AA1" w:rsidRDefault="00E10AA1" w:rsidP="00E10AA1">
      <w:pPr>
        <w:tabs>
          <w:tab w:val="left" w:pos="28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со ст. 44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>, Администрация Борковского сельсовета Поспелихинского района Алтайского края ПОСТАНАНОВЛЯЕТ: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Борковского сельсовета Поспелихинского района Алтайского края на 2025 год.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10A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10AA1" w:rsidRPr="00E10AA1" w:rsidRDefault="00E10AA1" w:rsidP="00E10A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А.Г. Польских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E10AA1" w:rsidRPr="00E10AA1" w:rsidRDefault="00E10AA1" w:rsidP="00E10A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E10AA1" w:rsidRPr="00E10AA1" w:rsidRDefault="00E10AA1" w:rsidP="00E10AA1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Борковского   сельсовета Поспелихинского района </w:t>
      </w:r>
    </w:p>
    <w:p w:rsidR="00E10AA1" w:rsidRPr="00E10AA1" w:rsidRDefault="00E10AA1" w:rsidP="00E10AA1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E10AA1" w:rsidRPr="00E10AA1" w:rsidRDefault="00EE7C8F" w:rsidP="00E10AA1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27.12.2024 № 60</w:t>
      </w:r>
    </w:p>
    <w:p w:rsidR="00E10AA1" w:rsidRPr="00E10AA1" w:rsidRDefault="00E10AA1" w:rsidP="00E10AA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Борковского сельсовета Поспелихинского района Алтайского края на 2025 год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AA1" w:rsidRPr="00E10AA1" w:rsidRDefault="00E10AA1" w:rsidP="00E10AA1">
      <w:pPr>
        <w:numPr>
          <w:ilvl w:val="0"/>
          <w:numId w:val="4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>1.1.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 профилактики) разработана для организации проведения в 2025 году профилактики нарушений обязательных требований, установленных федеральными законами и принятыми в соответствии с иными нормативными правовыми актами Российской Федерации, Алтайского края, муниципальными правовыми актами Борковского сельсовета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 Программа профилактики реализуется в 2025 году и состоит из следующих разделов: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>б) цели и задачи реализации программы профилактики;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показатели результативности и эффективности программы профилактики.  </w:t>
      </w:r>
    </w:p>
    <w:p w:rsidR="00E10AA1" w:rsidRPr="00E10AA1" w:rsidRDefault="00E10AA1" w:rsidP="00E10AA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10AA1" w:rsidRPr="00E10AA1" w:rsidRDefault="00E10AA1" w:rsidP="00E10A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Предметом муниципального контроля является: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соблюдение </w:t>
      </w:r>
      <w:hyperlink r:id="rId14" w:history="1">
        <w:r w:rsidRPr="00E10AA1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 Борковский сельсовет Поспелихинского района Алтайского края, утвержденных решением Борковского сельского Совета депутатов от 21.12.2021 № 18,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оценка исполнения решений, принимаемых по результатам контрольных (надзорных) мероприятий.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осуществляется посредством: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hyperlink r:id="rId15" w:history="1">
        <w:r w:rsidRPr="00E10AA1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 Борковский  сельсовет;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Объектами муниципального контроля являются: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деятельность, действия (бездействие) контролируемых лиц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результаты   деятельности   контролируемых   лиц, в    том    числе   работы и услуги, к которым предъявляются обязательные требования;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 владеют и (или) пользуются и к которым предъявляются обязательные требования в сфере благоустройства.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контролю:</w:t>
      </w:r>
    </w:p>
    <w:p w:rsidR="00E10AA1" w:rsidRPr="00E10AA1" w:rsidRDefault="00B25B19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hyperlink r:id="rId16" w:history="1">
        <w:r w:rsidR="00E10AA1" w:rsidRPr="00E10AA1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="00E10AA1"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 благоустройства территории муниципального образования Борковский  сельсовет Поспелихинского района Алтайского края, утвержденные решением Борковского сельского Совета депутатов от 24.06.2022 № 07.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Данные о проведенных мероприятиях.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установленным статьей 26.2 Федерального закона от 26.12.2008 № 294-ФЗ               «О защите прав юридических лиц и индивидуальных предпринимателей                   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2024 году                          не проводились.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предупреждения нарушений подконтрольными субъектами обязательных требований, Администрацией сельсовета осуществлялись мероприятия по профилактике таких нарушений, а именно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Ежегодный план проведения плановых проверок юридических лиц                  и индивидуальных предпринимателей на основании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на 2023 год не утверждался.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нарушения, предусмотренные </w:t>
      </w:r>
      <w:hyperlink r:id="rId17" w:history="1">
        <w:r w:rsidRPr="00E10AA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</w:t>
        </w:r>
      </w:hyperlink>
      <w:r w:rsidRPr="00E10AA1">
        <w:rPr>
          <w:rFonts w:ascii="Times New Roman" w:eastAsia="Times New Roman" w:hAnsi="Times New Roman" w:cs="Times New Roman"/>
          <w:sz w:val="28"/>
          <w:szCs w:val="28"/>
          <w:u w:val="single"/>
        </w:rPr>
        <w:t>ами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Борковский  сельсовет, а именно – нарушение запретов.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</w:t>
      </w:r>
      <w:hyperlink r:id="rId18" w:history="1">
        <w:r w:rsidRPr="00E10AA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</w:t>
        </w:r>
      </w:hyperlink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Борковский 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 и позиция подконтрольных субъектов о необязательности соблюдения этих требований.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требований </w:t>
      </w:r>
      <w:hyperlink r:id="rId19" w:history="1">
        <w:r w:rsidRPr="00E10AA1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 Борковский сельсовет,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autoSpaceDE w:val="0"/>
        <w:autoSpaceDN w:val="0"/>
        <w:spacing w:after="0" w:line="240" w:lineRule="auto"/>
        <w:ind w:firstLine="59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3.1. Цели разработки Программы и проведение профилактической работы: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  <w:t xml:space="preserve">- 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- повышение прозрачности системы муниципального контроля;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E10AA1" w:rsidRPr="00E10AA1" w:rsidRDefault="00E10AA1" w:rsidP="00E10A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3.2. Проведение профилактических мероприятий Программы позволяет решить следующие задачи: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10AA1" w:rsidRPr="00E10AA1" w:rsidRDefault="00E10AA1" w:rsidP="00E10AA1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2)консультирование;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262"/>
        <w:gridCol w:w="3560"/>
        <w:gridCol w:w="1827"/>
        <w:gridCol w:w="1693"/>
      </w:tblGrid>
      <w:tr w:rsidR="00E10AA1" w:rsidRPr="00E10AA1" w:rsidTr="0070107E">
        <w:tc>
          <w:tcPr>
            <w:tcW w:w="588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660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843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E10AA1" w:rsidRPr="00E10AA1" w:rsidTr="0070107E">
        <w:tc>
          <w:tcPr>
            <w:tcW w:w="588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E10AA1" w:rsidRPr="00E10AA1" w:rsidRDefault="00E10AA1" w:rsidP="00E10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660" w:type="dxa"/>
          </w:tcPr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 поддержание в актуальном состоянии на официальном сайте в сети «Интернет»: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</w:t>
            </w: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ответственности, применяемых при нарушении обязательных требований, с текстами в действующей редакции;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4) программу профилактики рисков причинения вреда;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5) исчерпывающий перечень сведений, которые могут запрашиваться контрольным органам у контролируемого лица;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7)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8) доклад о муниципальном контроле в сфере благоустройства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9)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проверочные листы в формате, допускающем их использование для самообследования;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10)</w:t>
            </w:r>
            <w:r w:rsidRPr="00E10AA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  <w:tc>
          <w:tcPr>
            <w:tcW w:w="1843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Борковского сельсовета</w:t>
            </w:r>
          </w:p>
        </w:tc>
      </w:tr>
      <w:tr w:rsidR="00E10AA1" w:rsidRPr="00E10AA1" w:rsidTr="0070107E">
        <w:tc>
          <w:tcPr>
            <w:tcW w:w="588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31" w:type="dxa"/>
          </w:tcPr>
          <w:p w:rsidR="00E10AA1" w:rsidRPr="00E10AA1" w:rsidRDefault="00E10AA1" w:rsidP="00E10AA1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8"/>
              </w:rPr>
              <w:t>Обобщение правоприменительной практики</w:t>
            </w:r>
          </w:p>
          <w:p w:rsidR="00E10AA1" w:rsidRPr="00E10AA1" w:rsidRDefault="00E10AA1" w:rsidP="00E10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распоряжением.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До 1 июля года, следующего за отчетным годом</w:t>
            </w: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0AA1" w:rsidRPr="00E10AA1" w:rsidRDefault="00E10AA1" w:rsidP="00E10AA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Борковского сельсовета</w:t>
            </w:r>
          </w:p>
        </w:tc>
      </w:tr>
      <w:tr w:rsidR="00E10AA1" w:rsidRPr="00E10AA1" w:rsidTr="0070107E">
        <w:tc>
          <w:tcPr>
            <w:tcW w:w="588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31" w:type="dxa"/>
          </w:tcPr>
          <w:p w:rsidR="00E10AA1" w:rsidRPr="00E10AA1" w:rsidRDefault="00E10AA1" w:rsidP="00E10AA1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8"/>
              </w:rPr>
              <w:t>Объявление предостережения.</w:t>
            </w:r>
          </w:p>
          <w:p w:rsidR="00E10AA1" w:rsidRPr="00E10AA1" w:rsidRDefault="00E10AA1" w:rsidP="00E10AA1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660" w:type="dxa"/>
          </w:tcPr>
          <w:p w:rsidR="00E10AA1" w:rsidRPr="00E10AA1" w:rsidRDefault="00E10AA1" w:rsidP="00E10AA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843" w:type="dxa"/>
          </w:tcPr>
          <w:p w:rsidR="00E10AA1" w:rsidRPr="00E10AA1" w:rsidRDefault="00E10AA1" w:rsidP="00E10AA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по мере необходимости</w:t>
            </w:r>
          </w:p>
        </w:tc>
        <w:tc>
          <w:tcPr>
            <w:tcW w:w="1701" w:type="dxa"/>
          </w:tcPr>
          <w:p w:rsidR="00E10AA1" w:rsidRPr="00E10AA1" w:rsidRDefault="00E10AA1" w:rsidP="00E10AA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Борковского сельсовета</w:t>
            </w:r>
          </w:p>
        </w:tc>
      </w:tr>
      <w:tr w:rsidR="00E10AA1" w:rsidRPr="00E10AA1" w:rsidTr="0070107E">
        <w:tc>
          <w:tcPr>
            <w:tcW w:w="588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31" w:type="dxa"/>
          </w:tcPr>
          <w:p w:rsidR="00E10AA1" w:rsidRPr="00E10AA1" w:rsidRDefault="00E10AA1" w:rsidP="00E10A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60" w:type="dxa"/>
          </w:tcPr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Консультирование осуществляется  по телефону, посредством видео-конференц связи, на личном приеме либо в ходе проведения профилактических мероприятий по следующим вопросам: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и осуществление контроля в сфере благоустройства;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порядок осуществления контрольных мероприятий, установленных настоящим Положением;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порядок обжалования действий (бездействия) должностных лиц, уполномоченных осуществлять контроль;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</w:t>
            </w: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которых осуществляется Администрацией в рамках контрольных мероприятий.</w:t>
            </w:r>
          </w:p>
        </w:tc>
        <w:tc>
          <w:tcPr>
            <w:tcW w:w="1843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Борковского сельсовета</w:t>
            </w:r>
          </w:p>
        </w:tc>
      </w:tr>
      <w:tr w:rsidR="00E10AA1" w:rsidRPr="00E10AA1" w:rsidTr="0070107E">
        <w:tc>
          <w:tcPr>
            <w:tcW w:w="588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31" w:type="dxa"/>
          </w:tcPr>
          <w:p w:rsidR="00E10AA1" w:rsidRPr="00E10AA1" w:rsidRDefault="00E10AA1" w:rsidP="00E10A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660" w:type="dxa"/>
          </w:tcPr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Администрацией в форме профилактической беседы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1) от контролируемого лица поступило уведомление об отзыве заявления о проведении профилактического визита;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</w:t>
            </w: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течении года в соответствии </w:t>
            </w: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с заданием</w:t>
            </w:r>
          </w:p>
        </w:tc>
        <w:tc>
          <w:tcPr>
            <w:tcW w:w="1701" w:type="dxa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Борковского сельсовета</w:t>
            </w:r>
          </w:p>
        </w:tc>
      </w:tr>
    </w:tbl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Показатели результативности и эффективности программы профилактики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0AA1" w:rsidRPr="00E10AA1" w:rsidRDefault="00E10AA1" w:rsidP="00E10AA1">
      <w:pPr>
        <w:spacing w:after="160"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контроль в сфере благоустройства и включают в себя:</w:t>
      </w:r>
    </w:p>
    <w:p w:rsidR="00E10AA1" w:rsidRPr="00E10AA1" w:rsidRDefault="00E10AA1" w:rsidP="00E10AA1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E10AA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E10AA1" w:rsidRPr="00E10AA1" w:rsidRDefault="00E10AA1" w:rsidP="00E10AA1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E10AA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10AA1" w:rsidRPr="00E10AA1" w:rsidRDefault="00E10AA1" w:rsidP="00E10AA1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E10AA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профилактических мероприятий в объеме контрольных мероприятий. 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10AA1">
        <w:rPr>
          <w:rFonts w:ascii="Liberation Serif" w:eastAsia="Times New Roman" w:hAnsi="Liberation Serif" w:cs="Times New Roman"/>
          <w:sz w:val="28"/>
          <w:szCs w:val="28"/>
        </w:rPr>
        <w:t>Мониторинг реализации Программы профилактики осуществляется на регулярной основе.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  <w:sectPr w:rsidR="00E10AA1" w:rsidRPr="00E10AA1" w:rsidSect="00E10AA1">
          <w:pgSz w:w="11905" w:h="16838"/>
          <w:pgMar w:top="1134" w:right="1134" w:bottom="1701" w:left="1134" w:header="0" w:footer="0" w:gutter="0"/>
          <w:cols w:space="720"/>
          <w:titlePg/>
          <w:docGrid w:linePitch="299"/>
        </w:sectPr>
      </w:pPr>
      <w:r w:rsidRPr="00E10AA1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</w:t>
      </w:r>
      <w:r w:rsidRPr="00E10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размещаются на официальном сайте Администрации Борковского сельсовета в сети «Интернет»</w:t>
      </w:r>
      <w:r w:rsidRPr="00E10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Pr="00E10AA1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cs/>
        </w:rPr>
        <w:t>‎</w:t>
      </w:r>
      <w:r w:rsidRPr="00E10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 марта года, следующего за отчетным</w:t>
      </w:r>
      <w:r w:rsidRPr="00E10AA1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БОРКОВСКОГО СЕЛЬСОВЕТА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E7C8F" w:rsidP="00E10AA1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 w:rsidR="00E10AA1"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№ 61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п. Хлебороб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10AA1" w:rsidRPr="00E10AA1" w:rsidRDefault="00E10AA1" w:rsidP="00E10AA1">
      <w:pPr>
        <w:spacing w:after="0" w:line="240" w:lineRule="auto"/>
        <w:ind w:right="481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Борковского сельсовета Поспелихинского района Алтайского края на 2025 год</w:t>
      </w:r>
    </w:p>
    <w:p w:rsidR="00E10AA1" w:rsidRPr="00E10AA1" w:rsidRDefault="00E10AA1" w:rsidP="00E10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GoBack"/>
      <w:bookmarkEnd w:id="21"/>
    </w:p>
    <w:p w:rsidR="00E10AA1" w:rsidRPr="00E10AA1" w:rsidRDefault="00E10AA1" w:rsidP="00E10AA1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E10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>, администрация Борковского сельсовета Поспелихинского района Алтайского края ПОСТАНАНОВЛЯЮ:</w:t>
      </w:r>
    </w:p>
    <w:p w:rsidR="00E10AA1" w:rsidRPr="00E10AA1" w:rsidRDefault="00E10AA1" w:rsidP="00E10A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Борковского сельсовета Поспелихинского района Алтайского края на 2025 год.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10A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</w:t>
      </w:r>
    </w:p>
    <w:p w:rsidR="00E10AA1" w:rsidRPr="00E10AA1" w:rsidRDefault="00E10AA1" w:rsidP="00E10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А.Г. Польских</w:t>
      </w: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Pr="00E10AA1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E10AA1" w:rsidRPr="00E10AA1" w:rsidRDefault="00E10AA1" w:rsidP="00E10AA1">
      <w:pPr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Борковского   сельсовета Поспелихинского района </w:t>
      </w:r>
    </w:p>
    <w:p w:rsidR="00E10AA1" w:rsidRPr="00E10AA1" w:rsidRDefault="00E10AA1" w:rsidP="00E10AA1">
      <w:pPr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E10AA1" w:rsidRPr="00E10AA1" w:rsidRDefault="00EE7C8F" w:rsidP="00E10AA1">
      <w:pPr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27.12.2024 № 61 </w:t>
      </w: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0AA1" w:rsidRPr="00E10AA1" w:rsidRDefault="00E10AA1" w:rsidP="00E10A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Борковского сельсовета Поспелихинского района Алтайского края на 2025 год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1. Общие положения </w:t>
      </w:r>
    </w:p>
    <w:p w:rsidR="00E10AA1" w:rsidRPr="00E10AA1" w:rsidRDefault="00E10AA1" w:rsidP="00E1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Борковский сельсовет Поспелихинского района Алтайского края. </w:t>
      </w:r>
    </w:p>
    <w:p w:rsidR="00E10AA1" w:rsidRPr="00E10AA1" w:rsidRDefault="00E10AA1" w:rsidP="00E10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2. Аналитическая часть Программы </w:t>
      </w:r>
    </w:p>
    <w:p w:rsidR="00E10AA1" w:rsidRPr="00E10AA1" w:rsidRDefault="00E10AA1" w:rsidP="00E10A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E10AA1" w:rsidRPr="00E10AA1" w:rsidRDefault="00E10AA1" w:rsidP="00E1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>Муниципальный жилищный контроль на территории муниципального образования Борковский сельсовет Поспелихинский район Алтайского края осуществляется Администрацией Борковского сельсовета Поспелихинского района  Алтайского края (далее – контрольный орган).</w:t>
      </w:r>
    </w:p>
    <w:p w:rsidR="00E10AA1" w:rsidRPr="00E10AA1" w:rsidRDefault="00E10AA1" w:rsidP="00E10A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2.2.      Обзор по виду муниципального контроля.</w:t>
      </w:r>
    </w:p>
    <w:p w:rsidR="00E10AA1" w:rsidRPr="00E10AA1" w:rsidRDefault="00E10AA1" w:rsidP="00E1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Борковский сельсовет Поспелихинского  района Алтайского края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E10AA1" w:rsidRPr="00E10AA1" w:rsidRDefault="00E10AA1" w:rsidP="00E10A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0AA1" w:rsidRPr="00E10AA1" w:rsidRDefault="00E10AA1" w:rsidP="00E10A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2.4. Подконтрольные субъекты:</w:t>
      </w:r>
    </w:p>
    <w:p w:rsidR="00E10AA1" w:rsidRPr="00E10AA1" w:rsidRDefault="00E10AA1" w:rsidP="00E1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E10AA1" w:rsidRPr="00E10AA1" w:rsidRDefault="00E10AA1" w:rsidP="00E10A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жилищному контролю:</w:t>
      </w:r>
    </w:p>
    <w:p w:rsidR="00E10AA1" w:rsidRPr="00E10AA1" w:rsidRDefault="00E10AA1" w:rsidP="00E10AA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>Жилищный кодекс Российской Федерации;</w:t>
      </w:r>
    </w:p>
    <w:p w:rsidR="00E10AA1" w:rsidRPr="00E10AA1" w:rsidRDefault="00E10AA1" w:rsidP="00E10AA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Pr="00E10A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ab/>
      </w:r>
      <w:r w:rsidRPr="00E10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Кодекс</w:t>
      </w: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об </w:t>
      </w:r>
      <w:r w:rsidRPr="00E10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административных</w:t>
      </w:r>
      <w:r w:rsidRPr="00E10A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10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правонарушениях</w:t>
      </w: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30 декабря 2001 г. № 195-ФЗ;</w:t>
      </w:r>
    </w:p>
    <w:p w:rsidR="00E10AA1" w:rsidRPr="00E10AA1" w:rsidRDefault="00E10AA1" w:rsidP="00E10AA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hyperlink r:id="rId20" w:history="1">
        <w:r w:rsidRPr="00E10AA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Федеральный закон от 31 июля 2020 г. № 248-ФЗ</w:t>
        </w:r>
        <w:r w:rsidRPr="00E10AA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br/>
          <w:t>"О государственном контроле (надзоре) и муниципальном контроле в Российской Федерации"</w:t>
        </w:r>
      </w:hyperlink>
      <w:r w:rsidRPr="00E10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E10AA1" w:rsidRPr="00E10AA1" w:rsidRDefault="00E10AA1" w:rsidP="00E10AA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E10AA1" w:rsidRPr="00E10AA1" w:rsidRDefault="00E10AA1" w:rsidP="00E10AA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Закон Алтайского края «О муниципальном жилищном контроле на территории Алтайского края» от 04.09.2013 № 47-ЗС. </w:t>
      </w:r>
    </w:p>
    <w:p w:rsidR="00E10AA1" w:rsidRPr="00E10AA1" w:rsidRDefault="00E10AA1" w:rsidP="00E10A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2.6. Данные о проведенных мероприятиях.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>В связи с запретом на проведение контрольных мероприятий, плановые и внеплановые проверки в отношении подконтрольных субъектов, относящихся к малому и среднему бизнесу, в 2024 году не проводились.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ab/>
      </w:r>
      <w:r w:rsidRPr="00E10AA1">
        <w:rPr>
          <w:rFonts w:ascii="Times New Roman" w:eastAsia="Times New Roman" w:hAnsi="Times New Roman" w:cs="Times New Roman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сельсовета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2024 году.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 xml:space="preserve">Ежегодный план проведения плановых проверок юридических лиц и индивидуальных предпринимателей, в сфере муниципального жилищного контроля на территории муниципального образования Борковский сельсовет Поспелихинского района Алтайского края на 2024 год не утверждался. </w:t>
      </w:r>
      <w:r w:rsidRPr="00E10A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Цели и задачи  Программы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3.1. Целями Программы являются: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10AA1" w:rsidRPr="00E10AA1" w:rsidRDefault="00E10AA1" w:rsidP="00E10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3.2. Задачами Программы являются: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1) выявление причин, факторов и условий, способствующих нарушениям обязательных требований,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жилищного законодательства, определение способов устранения или снижения рисков их возникновения;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2)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3) формирование единого понимания обязательных требований жилищного законодательства у всех участников контрольной деятельности;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4) повышение прозрачности осуществляемой должностными лицами контрольной деятельности;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>5)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E10AA1" w:rsidRPr="00E10AA1" w:rsidRDefault="00E10AA1" w:rsidP="00E10A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10AA1" w:rsidRPr="00E10AA1" w:rsidRDefault="00E10AA1" w:rsidP="00E10A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0A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Перечень профилактических мероприятий, сроки (периодичность) их проведения</w:t>
      </w: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2025 год</w:t>
      </w: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49"/>
        <w:gridCol w:w="2871"/>
        <w:gridCol w:w="2010"/>
      </w:tblGrid>
      <w:tr w:rsidR="00E10AA1" w:rsidRPr="00E10AA1" w:rsidTr="0070107E">
        <w:tc>
          <w:tcPr>
            <w:tcW w:w="282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№  п/п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00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050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E10AA1" w:rsidRPr="00E10AA1" w:rsidTr="0070107E">
        <w:trPr>
          <w:trHeight w:val="27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E10AA1" w:rsidRPr="00E10AA1" w:rsidRDefault="00E10AA1" w:rsidP="00E10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10AA1" w:rsidRPr="00E10AA1" w:rsidRDefault="00E10AA1" w:rsidP="00E10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0AA1" w:rsidRPr="00E10AA1" w:rsidRDefault="00E10AA1" w:rsidP="00E10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и поддержания в актуальном состоянии сведений, перечень которых установлен частью 3 статьи 46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  <w:p w:rsidR="00E10AA1" w:rsidRPr="00E10AA1" w:rsidRDefault="00E10AA1" w:rsidP="00E10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AA1" w:rsidRPr="00E10AA1" w:rsidRDefault="00E10AA1" w:rsidP="00E10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AA1" w:rsidRPr="00E10AA1" w:rsidRDefault="00E10AA1" w:rsidP="00E10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AA1" w:rsidRPr="00E10AA1" w:rsidRDefault="00E10AA1" w:rsidP="00E10A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AA1" w:rsidRPr="00E10AA1" w:rsidRDefault="00E10AA1" w:rsidP="00E10A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AA1" w:rsidRPr="00E10AA1" w:rsidTr="0070107E">
        <w:tc>
          <w:tcPr>
            <w:tcW w:w="282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</w:t>
            </w: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трольных мероприятиях и их результатах.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распоряжением.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AA1" w:rsidRPr="00E10AA1" w:rsidRDefault="00E10AA1" w:rsidP="00E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lastRenderedPageBreak/>
              <w:t>До 1 июля года, следующего за отчетным годом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0AA1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</w:t>
            </w:r>
            <w:r w:rsidRPr="00E10AA1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ление муниципального контроля.</w:t>
            </w:r>
          </w:p>
        </w:tc>
      </w:tr>
      <w:tr w:rsidR="00E10AA1" w:rsidRPr="00E10AA1" w:rsidTr="0070107E">
        <w:tc>
          <w:tcPr>
            <w:tcW w:w="282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6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  <w:p w:rsidR="00E10AA1" w:rsidRPr="00E10AA1" w:rsidRDefault="00E10AA1" w:rsidP="00E1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Срок 30 дней.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E10AA1" w:rsidRPr="00E10AA1" w:rsidRDefault="00E10AA1" w:rsidP="00E1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Контролируемое лицо вправе после </w:t>
            </w: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</w:t>
            </w:r>
            <w:r w:rsidRPr="00E10AA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 Срок 7 дней.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Возражение может быть направлено заказным почтовым отправлением или передано непосредственно в контрольный орган.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1) об отклонении возражения - в случае признания необоснованным возражения контролируемого лица;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2) об отзыве предостережения - в случае признания необоснованным предостережения контрольного органа.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осуществляют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  <w:p w:rsidR="00E10AA1" w:rsidRPr="00E10AA1" w:rsidRDefault="00E10AA1" w:rsidP="00E1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1050" w:type="pct"/>
            <w:shd w:val="clear" w:color="auto" w:fill="auto"/>
          </w:tcPr>
          <w:p w:rsidR="00E10AA1" w:rsidRPr="00E10AA1" w:rsidRDefault="00E10AA1" w:rsidP="00E10A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E10AA1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AA1" w:rsidRPr="00E10AA1" w:rsidTr="0070107E">
        <w:trPr>
          <w:trHeight w:val="1544"/>
        </w:trPr>
        <w:tc>
          <w:tcPr>
            <w:tcW w:w="282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67" w:type="pct"/>
            <w:shd w:val="clear" w:color="auto" w:fill="auto"/>
          </w:tcPr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Консультирование.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</w:t>
            </w: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го мероприятия, контрольного (надзорного) мероприятия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вопросов, по которым осуществляется консультирование, включает следующие темы: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1) обязательные требования, оценка соблюдения которых является предметом муниципального контроля;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2) порядок оценки соблюдения обязательных требований при осуществлении муниципального контроля;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3) меры, которые могут быть приняты (реализованы) контролируемым лицом для предупреждения нарушения обязательных требований;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4) права и обязанности контролируемых лиц при осуществлении муниципального контроля.</w:t>
            </w:r>
          </w:p>
          <w:p w:rsidR="00E10AA1" w:rsidRPr="00E10AA1" w:rsidRDefault="00E10AA1" w:rsidP="00E10AA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осуществляет учет консультирований.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050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E10AA1" w:rsidRPr="00E10AA1" w:rsidTr="0070107E">
        <w:trPr>
          <w:trHeight w:val="1544"/>
        </w:trPr>
        <w:tc>
          <w:tcPr>
            <w:tcW w:w="282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67" w:type="pct"/>
            <w:shd w:val="clear" w:color="auto" w:fill="auto"/>
          </w:tcPr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Профилактический визит- осуществляется Администрацией в форме профилактической беседы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ви-зита (далее также в настоящей статье - заявление контролируемого лица).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Контрольный (надзорный) орган рассматривает заявление контроли-руемого лица в течение десяти рабочих дней с даты регистрации указанно-го заявления и принимает решение о проведении профилактического визи-та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Контрольный (надзорный) орган принимает решение об отказе в про-ведении профилактического визита по заявлению контролируемого лица по одному из следующих оснований: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1) от контролируемого лица поступило уведомление об отзыве заяв-ления о проведении профилактического визита;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контроли-руемого лица;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3) в течение шести месяцев до даты подачи заявления контролируемо-го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4) заявление контролируемого лица содержит нецензурные либо оскорбительные выражения, угрозы жизни, здоровью и имуществу долж-ностных лиц контрольного (надзорного) органа либо членов их семей.</w:t>
            </w:r>
          </w:p>
          <w:p w:rsidR="00E10AA1" w:rsidRPr="00E10AA1" w:rsidRDefault="00E10AA1" w:rsidP="00E1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профилак-тического визита с контролируемым лицом любым способом, обеспечива-ющим фиксирование такого согласования, и обеспечивает включение тако-го профилактического визита в программу профилактики рисков причи-нения вреда (ущерба) охраняемым законом ценностям.</w:t>
            </w:r>
          </w:p>
        </w:tc>
        <w:tc>
          <w:tcPr>
            <w:tcW w:w="1500" w:type="pct"/>
            <w:shd w:val="clear" w:color="auto" w:fill="auto"/>
          </w:tcPr>
          <w:p w:rsidR="00E10AA1" w:rsidRPr="00E10AA1" w:rsidRDefault="00E10AA1" w:rsidP="00E10A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Один раз в год </w:t>
            </w:r>
          </w:p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0" w:type="pct"/>
            <w:shd w:val="clear" w:color="auto" w:fill="auto"/>
          </w:tcPr>
          <w:p w:rsidR="00E10AA1" w:rsidRPr="00E10AA1" w:rsidRDefault="00E10AA1" w:rsidP="00E1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E10AA1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10AA1" w:rsidRPr="00E10AA1" w:rsidRDefault="00E10AA1" w:rsidP="00E10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E10AA1" w:rsidRPr="00E10AA1" w:rsidRDefault="00E10AA1" w:rsidP="00E10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5. Показатели результативности и эффективности Программы. </w:t>
      </w:r>
    </w:p>
    <w:p w:rsidR="00E10AA1" w:rsidRPr="00E10AA1" w:rsidRDefault="00E10AA1" w:rsidP="00E10A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Отчетные показатели Программы за 2024 год: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- доля профилактических мероприятий в объеме контрольных мероприятий-0 %.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 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ab/>
        <w:t>Экономический эффект от реализованных мероприятий:</w:t>
      </w:r>
    </w:p>
    <w:p w:rsidR="00E10AA1" w:rsidRPr="00E10AA1" w:rsidRDefault="00E10AA1" w:rsidP="00E1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проверки.</w:t>
      </w:r>
      <w:r w:rsidRPr="00E10A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E10AA1" w:rsidRPr="00E10AA1" w:rsidRDefault="00E10AA1" w:rsidP="00E10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A1" w:rsidRPr="00E10AA1" w:rsidRDefault="00E10AA1" w:rsidP="00E10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6. Порядок управления Программой.</w:t>
      </w:r>
    </w:p>
    <w:p w:rsidR="00E10AA1" w:rsidRPr="00E10AA1" w:rsidRDefault="00E10AA1" w:rsidP="00E10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Советский район Алтайского края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056"/>
        <w:gridCol w:w="2907"/>
        <w:gridCol w:w="2015"/>
      </w:tblGrid>
      <w:tr w:rsidR="00E10AA1" w:rsidRPr="00E10AA1" w:rsidTr="007010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№</w:t>
            </w:r>
          </w:p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E10AA1" w:rsidRPr="00E10AA1" w:rsidTr="007010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E10AA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уполномоченные на организацию и осуществление муниципального контроля</w:t>
            </w:r>
          </w:p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 (38556) 29643</w:t>
            </w:r>
          </w:p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8(38556) 29642</w:t>
            </w:r>
          </w:p>
          <w:p w:rsidR="00E10AA1" w:rsidRPr="00E10AA1" w:rsidRDefault="00E10AA1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/>
              </w:rPr>
              <w:t>borss</w:t>
            </w: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.</w:t>
            </w: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/>
              </w:rPr>
              <w:t>22</w:t>
            </w: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@</w:t>
            </w: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/>
              </w:rPr>
              <w:t>mail</w:t>
            </w: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.</w:t>
            </w:r>
            <w:r w:rsidRPr="00E10A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/>
              </w:rPr>
              <w:t>ru</w:t>
            </w:r>
          </w:p>
          <w:p w:rsidR="00E10AA1" w:rsidRPr="00E10AA1" w:rsidRDefault="00B25B19" w:rsidP="00E10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hyperlink r:id="rId21" w:history="1"/>
          </w:p>
        </w:tc>
      </w:tr>
    </w:tbl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Борковского сельсовета Поспелихинского района Алтайского края на 2025 год.</w:t>
      </w:r>
    </w:p>
    <w:p w:rsidR="00E10AA1" w:rsidRPr="00E10AA1" w:rsidRDefault="00E10AA1" w:rsidP="00E10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 xml:space="preserve">Результаты профилактической работы включаются в доклад об осуществлении муниципального жилищного контроля на территории муниципального образования Борковского сельсовета Поспелихинского района Алтайского края на 2025 год. Указанный доклад размещается в срок до 1 июля </w:t>
      </w:r>
      <w:r w:rsidRPr="00E10AA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года, следующего за отчетным годом, на официальном сайте Администрации.</w:t>
      </w:r>
    </w:p>
    <w:p w:rsidR="00E10AA1" w:rsidRDefault="00E10AA1" w:rsidP="00E10AA1">
      <w:pPr>
        <w:tabs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E10AA1" w:rsidSect="007010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19" w:rsidRDefault="00B25B19" w:rsidP="00B81ADB">
      <w:pPr>
        <w:spacing w:after="0" w:line="240" w:lineRule="auto"/>
      </w:pPr>
      <w:r>
        <w:separator/>
      </w:r>
    </w:p>
  </w:endnote>
  <w:endnote w:type="continuationSeparator" w:id="0">
    <w:p w:rsidR="00B25B19" w:rsidRDefault="00B25B19" w:rsidP="00B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19" w:rsidRDefault="00B25B19" w:rsidP="00B81ADB">
      <w:pPr>
        <w:spacing w:after="0" w:line="240" w:lineRule="auto"/>
      </w:pPr>
      <w:r>
        <w:separator/>
      </w:r>
    </w:p>
  </w:footnote>
  <w:footnote w:type="continuationSeparator" w:id="0">
    <w:p w:rsidR="00B25B19" w:rsidRDefault="00B25B19" w:rsidP="00B8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7E" w:rsidRDefault="0070107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7E" w:rsidRDefault="0070107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6C37"/>
    <w:multiLevelType w:val="multilevel"/>
    <w:tmpl w:val="3124A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7A31D82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4" w15:restartNumberingAfterBreak="0">
    <w:nsid w:val="0AA924FC"/>
    <w:multiLevelType w:val="hybridMultilevel"/>
    <w:tmpl w:val="CCCEA346"/>
    <w:lvl w:ilvl="0" w:tplc="4A96D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BE63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9610CE"/>
    <w:multiLevelType w:val="hybridMultilevel"/>
    <w:tmpl w:val="F9F258C4"/>
    <w:lvl w:ilvl="0" w:tplc="EDFC9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8" w15:restartNumberingAfterBreak="0">
    <w:nsid w:val="181E6023"/>
    <w:multiLevelType w:val="hybridMultilevel"/>
    <w:tmpl w:val="70224566"/>
    <w:lvl w:ilvl="0" w:tplc="685CE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873398F"/>
    <w:multiLevelType w:val="hybridMultilevel"/>
    <w:tmpl w:val="C38C7864"/>
    <w:lvl w:ilvl="0" w:tplc="FDB6DB04">
      <w:start w:val="1"/>
      <w:numFmt w:val="decimal"/>
      <w:lvlText w:val="%1."/>
      <w:lvlJc w:val="left"/>
      <w:pPr>
        <w:ind w:left="720" w:hanging="360"/>
      </w:pPr>
    </w:lvl>
    <w:lvl w:ilvl="1" w:tplc="D3E6A48A">
      <w:start w:val="1"/>
      <w:numFmt w:val="lowerLetter"/>
      <w:lvlText w:val="%2."/>
      <w:lvlJc w:val="left"/>
      <w:pPr>
        <w:ind w:left="1440" w:hanging="360"/>
      </w:pPr>
    </w:lvl>
    <w:lvl w:ilvl="2" w:tplc="BAB4000E">
      <w:start w:val="1"/>
      <w:numFmt w:val="lowerRoman"/>
      <w:lvlText w:val="%3."/>
      <w:lvlJc w:val="right"/>
      <w:pPr>
        <w:ind w:left="2160" w:hanging="180"/>
      </w:pPr>
    </w:lvl>
    <w:lvl w:ilvl="3" w:tplc="53F8AC62">
      <w:start w:val="1"/>
      <w:numFmt w:val="decimal"/>
      <w:lvlText w:val="%4."/>
      <w:lvlJc w:val="left"/>
      <w:pPr>
        <w:ind w:left="2880" w:hanging="360"/>
      </w:pPr>
    </w:lvl>
    <w:lvl w:ilvl="4" w:tplc="A24E0B40">
      <w:start w:val="1"/>
      <w:numFmt w:val="lowerLetter"/>
      <w:lvlText w:val="%5."/>
      <w:lvlJc w:val="left"/>
      <w:pPr>
        <w:ind w:left="3600" w:hanging="360"/>
      </w:pPr>
    </w:lvl>
    <w:lvl w:ilvl="5" w:tplc="D0280960">
      <w:start w:val="1"/>
      <w:numFmt w:val="lowerRoman"/>
      <w:lvlText w:val="%6."/>
      <w:lvlJc w:val="right"/>
      <w:pPr>
        <w:ind w:left="4320" w:hanging="180"/>
      </w:pPr>
    </w:lvl>
    <w:lvl w:ilvl="6" w:tplc="0E704D8C">
      <w:start w:val="1"/>
      <w:numFmt w:val="decimal"/>
      <w:lvlText w:val="%7."/>
      <w:lvlJc w:val="left"/>
      <w:pPr>
        <w:ind w:left="5040" w:hanging="360"/>
      </w:pPr>
    </w:lvl>
    <w:lvl w:ilvl="7" w:tplc="6C1845D4">
      <w:start w:val="1"/>
      <w:numFmt w:val="lowerLetter"/>
      <w:lvlText w:val="%8."/>
      <w:lvlJc w:val="left"/>
      <w:pPr>
        <w:ind w:left="5760" w:hanging="360"/>
      </w:pPr>
    </w:lvl>
    <w:lvl w:ilvl="8" w:tplc="27BEF10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2781D"/>
    <w:multiLevelType w:val="multilevel"/>
    <w:tmpl w:val="90AA3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11" w15:restartNumberingAfterBreak="0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05013A"/>
    <w:multiLevelType w:val="multilevel"/>
    <w:tmpl w:val="96EEB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7C13F5C"/>
    <w:multiLevelType w:val="hybridMultilevel"/>
    <w:tmpl w:val="FD54096E"/>
    <w:lvl w:ilvl="0" w:tplc="2822E27A">
      <w:start w:val="1"/>
      <w:numFmt w:val="decimal"/>
      <w:lvlText w:val="%1."/>
      <w:lvlJc w:val="left"/>
      <w:pPr>
        <w:ind w:left="96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23D4E">
      <w:start w:val="1"/>
      <w:numFmt w:val="upperRoman"/>
      <w:lvlText w:val="%2."/>
      <w:lvlJc w:val="left"/>
      <w:pPr>
        <w:ind w:left="3750" w:hanging="154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2" w:tplc="5FEE92DA">
      <w:numFmt w:val="bullet"/>
      <w:lvlText w:val="•"/>
      <w:lvlJc w:val="left"/>
      <w:pPr>
        <w:ind w:left="4436" w:hanging="154"/>
      </w:pPr>
      <w:rPr>
        <w:rFonts w:hint="default"/>
        <w:lang w:val="ru-RU" w:eastAsia="en-US" w:bidi="ar-SA"/>
      </w:rPr>
    </w:lvl>
    <w:lvl w:ilvl="3" w:tplc="616014D8">
      <w:numFmt w:val="bullet"/>
      <w:lvlText w:val="•"/>
      <w:lvlJc w:val="left"/>
      <w:pPr>
        <w:ind w:left="5112" w:hanging="154"/>
      </w:pPr>
      <w:rPr>
        <w:rFonts w:hint="default"/>
        <w:lang w:val="ru-RU" w:eastAsia="en-US" w:bidi="ar-SA"/>
      </w:rPr>
    </w:lvl>
    <w:lvl w:ilvl="4" w:tplc="E75A0322">
      <w:numFmt w:val="bullet"/>
      <w:lvlText w:val="•"/>
      <w:lvlJc w:val="left"/>
      <w:pPr>
        <w:ind w:left="5788" w:hanging="154"/>
      </w:pPr>
      <w:rPr>
        <w:rFonts w:hint="default"/>
        <w:lang w:val="ru-RU" w:eastAsia="en-US" w:bidi="ar-SA"/>
      </w:rPr>
    </w:lvl>
    <w:lvl w:ilvl="5" w:tplc="B22CBB58">
      <w:numFmt w:val="bullet"/>
      <w:lvlText w:val="•"/>
      <w:lvlJc w:val="left"/>
      <w:pPr>
        <w:ind w:left="6464" w:hanging="154"/>
      </w:pPr>
      <w:rPr>
        <w:rFonts w:hint="default"/>
        <w:lang w:val="ru-RU" w:eastAsia="en-US" w:bidi="ar-SA"/>
      </w:rPr>
    </w:lvl>
    <w:lvl w:ilvl="6" w:tplc="946C63EE">
      <w:numFmt w:val="bullet"/>
      <w:lvlText w:val="•"/>
      <w:lvlJc w:val="left"/>
      <w:pPr>
        <w:ind w:left="7140" w:hanging="154"/>
      </w:pPr>
      <w:rPr>
        <w:rFonts w:hint="default"/>
        <w:lang w:val="ru-RU" w:eastAsia="en-US" w:bidi="ar-SA"/>
      </w:rPr>
    </w:lvl>
    <w:lvl w:ilvl="7" w:tplc="16C044C4">
      <w:numFmt w:val="bullet"/>
      <w:lvlText w:val="•"/>
      <w:lvlJc w:val="left"/>
      <w:pPr>
        <w:ind w:left="7816" w:hanging="154"/>
      </w:pPr>
      <w:rPr>
        <w:rFonts w:hint="default"/>
        <w:lang w:val="ru-RU" w:eastAsia="en-US" w:bidi="ar-SA"/>
      </w:rPr>
    </w:lvl>
    <w:lvl w:ilvl="8" w:tplc="6C044614">
      <w:numFmt w:val="bullet"/>
      <w:lvlText w:val="•"/>
      <w:lvlJc w:val="left"/>
      <w:pPr>
        <w:ind w:left="8492" w:hanging="154"/>
      </w:pPr>
      <w:rPr>
        <w:rFonts w:hint="default"/>
        <w:lang w:val="ru-RU" w:eastAsia="en-US" w:bidi="ar-SA"/>
      </w:rPr>
    </w:lvl>
  </w:abstractNum>
  <w:abstractNum w:abstractNumId="15" w15:restartNumberingAfterBreak="0">
    <w:nsid w:val="27C44E1A"/>
    <w:multiLevelType w:val="hybridMultilevel"/>
    <w:tmpl w:val="F37212A0"/>
    <w:lvl w:ilvl="0" w:tplc="C9F68C8E">
      <w:start w:val="1"/>
      <w:numFmt w:val="decimal"/>
      <w:lvlText w:val="%1."/>
      <w:lvlJc w:val="left"/>
      <w:pPr>
        <w:ind w:left="340" w:hanging="326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9AA66564">
      <w:numFmt w:val="bullet"/>
      <w:lvlText w:val="•"/>
      <w:lvlJc w:val="left"/>
      <w:pPr>
        <w:ind w:left="1290" w:hanging="326"/>
      </w:pPr>
      <w:rPr>
        <w:rFonts w:hint="default"/>
        <w:lang w:val="ru-RU" w:eastAsia="en-US" w:bidi="ar-SA"/>
      </w:rPr>
    </w:lvl>
    <w:lvl w:ilvl="2" w:tplc="1300266C">
      <w:numFmt w:val="bullet"/>
      <w:lvlText w:val="•"/>
      <w:lvlJc w:val="left"/>
      <w:pPr>
        <w:ind w:left="2240" w:hanging="326"/>
      </w:pPr>
      <w:rPr>
        <w:rFonts w:hint="default"/>
        <w:lang w:val="ru-RU" w:eastAsia="en-US" w:bidi="ar-SA"/>
      </w:rPr>
    </w:lvl>
    <w:lvl w:ilvl="3" w:tplc="4BB4C120">
      <w:numFmt w:val="bullet"/>
      <w:lvlText w:val="•"/>
      <w:lvlJc w:val="left"/>
      <w:pPr>
        <w:ind w:left="3191" w:hanging="326"/>
      </w:pPr>
      <w:rPr>
        <w:rFonts w:hint="default"/>
        <w:lang w:val="ru-RU" w:eastAsia="en-US" w:bidi="ar-SA"/>
      </w:rPr>
    </w:lvl>
    <w:lvl w:ilvl="4" w:tplc="9B5A419C">
      <w:numFmt w:val="bullet"/>
      <w:lvlText w:val="•"/>
      <w:lvlJc w:val="left"/>
      <w:pPr>
        <w:ind w:left="4141" w:hanging="326"/>
      </w:pPr>
      <w:rPr>
        <w:rFonts w:hint="default"/>
        <w:lang w:val="ru-RU" w:eastAsia="en-US" w:bidi="ar-SA"/>
      </w:rPr>
    </w:lvl>
    <w:lvl w:ilvl="5" w:tplc="882808CA">
      <w:numFmt w:val="bullet"/>
      <w:lvlText w:val="•"/>
      <w:lvlJc w:val="left"/>
      <w:pPr>
        <w:ind w:left="5092" w:hanging="326"/>
      </w:pPr>
      <w:rPr>
        <w:rFonts w:hint="default"/>
        <w:lang w:val="ru-RU" w:eastAsia="en-US" w:bidi="ar-SA"/>
      </w:rPr>
    </w:lvl>
    <w:lvl w:ilvl="6" w:tplc="86563C4E">
      <w:numFmt w:val="bullet"/>
      <w:lvlText w:val="•"/>
      <w:lvlJc w:val="left"/>
      <w:pPr>
        <w:ind w:left="6042" w:hanging="326"/>
      </w:pPr>
      <w:rPr>
        <w:rFonts w:hint="default"/>
        <w:lang w:val="ru-RU" w:eastAsia="en-US" w:bidi="ar-SA"/>
      </w:rPr>
    </w:lvl>
    <w:lvl w:ilvl="7" w:tplc="F11431D2">
      <w:numFmt w:val="bullet"/>
      <w:lvlText w:val="•"/>
      <w:lvlJc w:val="left"/>
      <w:pPr>
        <w:ind w:left="6992" w:hanging="326"/>
      </w:pPr>
      <w:rPr>
        <w:rFonts w:hint="default"/>
        <w:lang w:val="ru-RU" w:eastAsia="en-US" w:bidi="ar-SA"/>
      </w:rPr>
    </w:lvl>
    <w:lvl w:ilvl="8" w:tplc="945620A8">
      <w:numFmt w:val="bullet"/>
      <w:lvlText w:val="•"/>
      <w:lvlJc w:val="left"/>
      <w:pPr>
        <w:ind w:left="7943" w:hanging="326"/>
      </w:pPr>
      <w:rPr>
        <w:rFonts w:hint="default"/>
        <w:lang w:val="ru-RU" w:eastAsia="en-US" w:bidi="ar-SA"/>
      </w:rPr>
    </w:lvl>
  </w:abstractNum>
  <w:abstractNum w:abstractNumId="16" w15:restartNumberingAfterBreak="0">
    <w:nsid w:val="2F2D14FB"/>
    <w:multiLevelType w:val="hybridMultilevel"/>
    <w:tmpl w:val="0F629A72"/>
    <w:lvl w:ilvl="0" w:tplc="8D440E86">
      <w:start w:val="23"/>
      <w:numFmt w:val="decimal"/>
      <w:lvlText w:val="%1."/>
      <w:lvlJc w:val="left"/>
      <w:pPr>
        <w:ind w:left="340" w:hanging="3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6D34F26C">
      <w:numFmt w:val="bullet"/>
      <w:lvlText w:val="•"/>
      <w:lvlJc w:val="left"/>
      <w:pPr>
        <w:ind w:left="1290" w:hanging="302"/>
      </w:pPr>
      <w:rPr>
        <w:rFonts w:hint="default"/>
        <w:lang w:val="ru-RU" w:eastAsia="en-US" w:bidi="ar-SA"/>
      </w:rPr>
    </w:lvl>
    <w:lvl w:ilvl="2" w:tplc="9F32A928">
      <w:numFmt w:val="bullet"/>
      <w:lvlText w:val="•"/>
      <w:lvlJc w:val="left"/>
      <w:pPr>
        <w:ind w:left="2240" w:hanging="302"/>
      </w:pPr>
      <w:rPr>
        <w:rFonts w:hint="default"/>
        <w:lang w:val="ru-RU" w:eastAsia="en-US" w:bidi="ar-SA"/>
      </w:rPr>
    </w:lvl>
    <w:lvl w:ilvl="3" w:tplc="DC1EE6E4">
      <w:numFmt w:val="bullet"/>
      <w:lvlText w:val="•"/>
      <w:lvlJc w:val="left"/>
      <w:pPr>
        <w:ind w:left="3191" w:hanging="302"/>
      </w:pPr>
      <w:rPr>
        <w:rFonts w:hint="default"/>
        <w:lang w:val="ru-RU" w:eastAsia="en-US" w:bidi="ar-SA"/>
      </w:rPr>
    </w:lvl>
    <w:lvl w:ilvl="4" w:tplc="5DD0802C">
      <w:numFmt w:val="bullet"/>
      <w:lvlText w:val="•"/>
      <w:lvlJc w:val="left"/>
      <w:pPr>
        <w:ind w:left="4141" w:hanging="302"/>
      </w:pPr>
      <w:rPr>
        <w:rFonts w:hint="default"/>
        <w:lang w:val="ru-RU" w:eastAsia="en-US" w:bidi="ar-SA"/>
      </w:rPr>
    </w:lvl>
    <w:lvl w:ilvl="5" w:tplc="923695FA">
      <w:numFmt w:val="bullet"/>
      <w:lvlText w:val="•"/>
      <w:lvlJc w:val="left"/>
      <w:pPr>
        <w:ind w:left="5092" w:hanging="302"/>
      </w:pPr>
      <w:rPr>
        <w:rFonts w:hint="default"/>
        <w:lang w:val="ru-RU" w:eastAsia="en-US" w:bidi="ar-SA"/>
      </w:rPr>
    </w:lvl>
    <w:lvl w:ilvl="6" w:tplc="1398EB22">
      <w:numFmt w:val="bullet"/>
      <w:lvlText w:val="•"/>
      <w:lvlJc w:val="left"/>
      <w:pPr>
        <w:ind w:left="6042" w:hanging="302"/>
      </w:pPr>
      <w:rPr>
        <w:rFonts w:hint="default"/>
        <w:lang w:val="ru-RU" w:eastAsia="en-US" w:bidi="ar-SA"/>
      </w:rPr>
    </w:lvl>
    <w:lvl w:ilvl="7" w:tplc="06509E3A">
      <w:numFmt w:val="bullet"/>
      <w:lvlText w:val="•"/>
      <w:lvlJc w:val="left"/>
      <w:pPr>
        <w:ind w:left="6992" w:hanging="302"/>
      </w:pPr>
      <w:rPr>
        <w:rFonts w:hint="default"/>
        <w:lang w:val="ru-RU" w:eastAsia="en-US" w:bidi="ar-SA"/>
      </w:rPr>
    </w:lvl>
    <w:lvl w:ilvl="8" w:tplc="7E88B3A8">
      <w:numFmt w:val="bullet"/>
      <w:lvlText w:val="•"/>
      <w:lvlJc w:val="left"/>
      <w:pPr>
        <w:ind w:left="7943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320F2F9C"/>
    <w:multiLevelType w:val="multilevel"/>
    <w:tmpl w:val="5BE0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4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7D052B"/>
    <w:multiLevelType w:val="hybridMultilevel"/>
    <w:tmpl w:val="F544D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21" w15:restartNumberingAfterBreak="0">
    <w:nsid w:val="3E2B3B6C"/>
    <w:multiLevelType w:val="hybridMultilevel"/>
    <w:tmpl w:val="B0288600"/>
    <w:lvl w:ilvl="0" w:tplc="3C6EC4B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69C3416">
      <w:numFmt w:val="decimal"/>
      <w:lvlText w:val=""/>
      <w:lvlJc w:val="left"/>
    </w:lvl>
    <w:lvl w:ilvl="2" w:tplc="9D568FB2">
      <w:numFmt w:val="decimal"/>
      <w:lvlText w:val=""/>
      <w:lvlJc w:val="left"/>
    </w:lvl>
    <w:lvl w:ilvl="3" w:tplc="06DEC5A8">
      <w:numFmt w:val="decimal"/>
      <w:lvlText w:val=""/>
      <w:lvlJc w:val="left"/>
    </w:lvl>
    <w:lvl w:ilvl="4" w:tplc="33F6B6CC">
      <w:numFmt w:val="decimal"/>
      <w:lvlText w:val=""/>
      <w:lvlJc w:val="left"/>
    </w:lvl>
    <w:lvl w:ilvl="5" w:tplc="3A2031BC">
      <w:numFmt w:val="decimal"/>
      <w:lvlText w:val=""/>
      <w:lvlJc w:val="left"/>
    </w:lvl>
    <w:lvl w:ilvl="6" w:tplc="44468B9A">
      <w:numFmt w:val="decimal"/>
      <w:lvlText w:val=""/>
      <w:lvlJc w:val="left"/>
    </w:lvl>
    <w:lvl w:ilvl="7" w:tplc="114E4886">
      <w:numFmt w:val="decimal"/>
      <w:lvlText w:val=""/>
      <w:lvlJc w:val="left"/>
    </w:lvl>
    <w:lvl w:ilvl="8" w:tplc="9460B0E4">
      <w:numFmt w:val="decimal"/>
      <w:lvlText w:val=""/>
      <w:lvlJc w:val="left"/>
    </w:lvl>
  </w:abstractNum>
  <w:abstractNum w:abstractNumId="22" w15:restartNumberingAfterBreak="0">
    <w:nsid w:val="44693EF6"/>
    <w:multiLevelType w:val="hybridMultilevel"/>
    <w:tmpl w:val="E30CD604"/>
    <w:lvl w:ilvl="0" w:tplc="0D76AA4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3" w15:restartNumberingAfterBreak="0">
    <w:nsid w:val="4A6A0B92"/>
    <w:multiLevelType w:val="multilevel"/>
    <w:tmpl w:val="06287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24" w15:restartNumberingAfterBreak="0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A717D"/>
    <w:multiLevelType w:val="hybridMultilevel"/>
    <w:tmpl w:val="3F04D42A"/>
    <w:lvl w:ilvl="0" w:tplc="DEFC2B8A">
      <w:start w:val="1"/>
      <w:numFmt w:val="russianLower"/>
      <w:lvlText w:val="%1)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B27BA1"/>
    <w:multiLevelType w:val="hybridMultilevel"/>
    <w:tmpl w:val="640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21707"/>
    <w:multiLevelType w:val="multilevel"/>
    <w:tmpl w:val="99F836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8" w15:restartNumberingAfterBreak="0">
    <w:nsid w:val="64055262"/>
    <w:multiLevelType w:val="hybridMultilevel"/>
    <w:tmpl w:val="3CB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35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A04808"/>
    <w:multiLevelType w:val="singleLevel"/>
    <w:tmpl w:val="31B0BB7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7EE7388"/>
    <w:multiLevelType w:val="hybridMultilevel"/>
    <w:tmpl w:val="795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514C5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33" w15:restartNumberingAfterBreak="0">
    <w:nsid w:val="683A3B61"/>
    <w:multiLevelType w:val="multilevel"/>
    <w:tmpl w:val="957E680A"/>
    <w:lvl w:ilvl="0">
      <w:start w:val="15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737"/>
        </w:tabs>
        <w:ind w:left="2737" w:hanging="21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329"/>
        </w:tabs>
        <w:ind w:left="3329" w:hanging="21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1"/>
        </w:tabs>
        <w:ind w:left="3921" w:hanging="21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13"/>
        </w:tabs>
        <w:ind w:left="4513" w:hanging="21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5"/>
        </w:tabs>
        <w:ind w:left="5105" w:hanging="21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7"/>
        </w:tabs>
        <w:ind w:left="5697" w:hanging="21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89"/>
        </w:tabs>
        <w:ind w:left="6289" w:hanging="21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81"/>
        </w:tabs>
        <w:ind w:left="6881" w:hanging="2145"/>
      </w:pPr>
      <w:rPr>
        <w:rFonts w:hint="default"/>
      </w:rPr>
    </w:lvl>
  </w:abstractNum>
  <w:abstractNum w:abstractNumId="34" w15:restartNumberingAfterBreak="0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F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6D61FA"/>
    <w:multiLevelType w:val="hybridMultilevel"/>
    <w:tmpl w:val="069CCBC6"/>
    <w:lvl w:ilvl="0" w:tplc="0DFCC948">
      <w:numFmt w:val="decimal"/>
      <w:pStyle w:val="a"/>
      <w:lvlText w:val="*"/>
      <w:lvlJc w:val="left"/>
    </w:lvl>
    <w:lvl w:ilvl="1" w:tplc="624C98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48A2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522B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F062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7C1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3C09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6EB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A682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0914941"/>
    <w:multiLevelType w:val="hybridMultilevel"/>
    <w:tmpl w:val="F21A638A"/>
    <w:lvl w:ilvl="0" w:tplc="0510ADF2">
      <w:start w:val="4"/>
      <w:numFmt w:val="decimal"/>
      <w:lvlText w:val="%1."/>
      <w:lvlJc w:val="left"/>
      <w:pPr>
        <w:ind w:left="340" w:hanging="346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D332DB52">
      <w:numFmt w:val="bullet"/>
      <w:lvlText w:val="•"/>
      <w:lvlJc w:val="left"/>
      <w:pPr>
        <w:ind w:left="1290" w:hanging="346"/>
      </w:pPr>
      <w:rPr>
        <w:rFonts w:hint="default"/>
        <w:lang w:val="ru-RU" w:eastAsia="en-US" w:bidi="ar-SA"/>
      </w:rPr>
    </w:lvl>
    <w:lvl w:ilvl="2" w:tplc="8EC24D98">
      <w:numFmt w:val="bullet"/>
      <w:lvlText w:val="•"/>
      <w:lvlJc w:val="left"/>
      <w:pPr>
        <w:ind w:left="2240" w:hanging="346"/>
      </w:pPr>
      <w:rPr>
        <w:rFonts w:hint="default"/>
        <w:lang w:val="ru-RU" w:eastAsia="en-US" w:bidi="ar-SA"/>
      </w:rPr>
    </w:lvl>
    <w:lvl w:ilvl="3" w:tplc="39804FEC">
      <w:numFmt w:val="bullet"/>
      <w:lvlText w:val="•"/>
      <w:lvlJc w:val="left"/>
      <w:pPr>
        <w:ind w:left="3191" w:hanging="346"/>
      </w:pPr>
      <w:rPr>
        <w:rFonts w:hint="default"/>
        <w:lang w:val="ru-RU" w:eastAsia="en-US" w:bidi="ar-SA"/>
      </w:rPr>
    </w:lvl>
    <w:lvl w:ilvl="4" w:tplc="A184EC64">
      <w:numFmt w:val="bullet"/>
      <w:lvlText w:val="•"/>
      <w:lvlJc w:val="left"/>
      <w:pPr>
        <w:ind w:left="4141" w:hanging="346"/>
      </w:pPr>
      <w:rPr>
        <w:rFonts w:hint="default"/>
        <w:lang w:val="ru-RU" w:eastAsia="en-US" w:bidi="ar-SA"/>
      </w:rPr>
    </w:lvl>
    <w:lvl w:ilvl="5" w:tplc="79540C5A">
      <w:numFmt w:val="bullet"/>
      <w:lvlText w:val="•"/>
      <w:lvlJc w:val="left"/>
      <w:pPr>
        <w:ind w:left="5092" w:hanging="346"/>
      </w:pPr>
      <w:rPr>
        <w:rFonts w:hint="default"/>
        <w:lang w:val="ru-RU" w:eastAsia="en-US" w:bidi="ar-SA"/>
      </w:rPr>
    </w:lvl>
    <w:lvl w:ilvl="6" w:tplc="3BCA2272">
      <w:numFmt w:val="bullet"/>
      <w:lvlText w:val="•"/>
      <w:lvlJc w:val="left"/>
      <w:pPr>
        <w:ind w:left="6042" w:hanging="346"/>
      </w:pPr>
      <w:rPr>
        <w:rFonts w:hint="default"/>
        <w:lang w:val="ru-RU" w:eastAsia="en-US" w:bidi="ar-SA"/>
      </w:rPr>
    </w:lvl>
    <w:lvl w:ilvl="7" w:tplc="F0128298">
      <w:numFmt w:val="bullet"/>
      <w:lvlText w:val="•"/>
      <w:lvlJc w:val="left"/>
      <w:pPr>
        <w:ind w:left="6992" w:hanging="346"/>
      </w:pPr>
      <w:rPr>
        <w:rFonts w:hint="default"/>
        <w:lang w:val="ru-RU" w:eastAsia="en-US" w:bidi="ar-SA"/>
      </w:rPr>
    </w:lvl>
    <w:lvl w:ilvl="8" w:tplc="A51A41DE">
      <w:numFmt w:val="bullet"/>
      <w:lvlText w:val="•"/>
      <w:lvlJc w:val="left"/>
      <w:pPr>
        <w:ind w:left="7943" w:hanging="346"/>
      </w:pPr>
      <w:rPr>
        <w:rFonts w:hint="default"/>
        <w:lang w:val="ru-RU" w:eastAsia="en-US" w:bidi="ar-SA"/>
      </w:rPr>
    </w:lvl>
  </w:abstractNum>
  <w:abstractNum w:abstractNumId="38" w15:restartNumberingAfterBreak="0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B9D7BC4"/>
    <w:multiLevelType w:val="hybridMultilevel"/>
    <w:tmpl w:val="E1C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0"/>
  </w:num>
  <w:num w:numId="5">
    <w:abstractNumId w:val="30"/>
    <w:lvlOverride w:ilvl="0">
      <w:startOverride w:val="1"/>
    </w:lvlOverride>
  </w:num>
  <w:num w:numId="6">
    <w:abstractNumId w:val="17"/>
  </w:num>
  <w:num w:numId="7">
    <w:abstractNumId w:val="6"/>
  </w:num>
  <w:num w:numId="8">
    <w:abstractNumId w:val="8"/>
  </w:num>
  <w:num w:numId="9">
    <w:abstractNumId w:val="19"/>
  </w:num>
  <w:num w:numId="10">
    <w:abstractNumId w:val="26"/>
  </w:num>
  <w:num w:numId="11">
    <w:abstractNumId w:val="16"/>
  </w:num>
  <w:num w:numId="12">
    <w:abstractNumId w:val="37"/>
  </w:num>
  <w:num w:numId="13">
    <w:abstractNumId w:val="15"/>
  </w:num>
  <w:num w:numId="14">
    <w:abstractNumId w:val="14"/>
  </w:num>
  <w:num w:numId="15">
    <w:abstractNumId w:val="22"/>
  </w:num>
  <w:num w:numId="16">
    <w:abstractNumId w:val="31"/>
  </w:num>
  <w:num w:numId="17">
    <w:abstractNumId w:val="28"/>
  </w:num>
  <w:num w:numId="18">
    <w:abstractNumId w:val="7"/>
  </w:num>
  <w:num w:numId="19">
    <w:abstractNumId w:val="12"/>
  </w:num>
  <w:num w:numId="20">
    <w:abstractNumId w:val="34"/>
  </w:num>
  <w:num w:numId="21">
    <w:abstractNumId w:val="35"/>
  </w:num>
  <w:num w:numId="22">
    <w:abstractNumId w:val="32"/>
  </w:num>
  <w:num w:numId="23">
    <w:abstractNumId w:val="25"/>
  </w:num>
  <w:num w:numId="24">
    <w:abstractNumId w:val="11"/>
  </w:num>
  <w:num w:numId="25">
    <w:abstractNumId w:val="18"/>
  </w:num>
  <w:num w:numId="26">
    <w:abstractNumId w:val="24"/>
  </w:num>
  <w:num w:numId="27">
    <w:abstractNumId w:val="5"/>
  </w:num>
  <w:num w:numId="28">
    <w:abstractNumId w:val="1"/>
  </w:num>
  <w:num w:numId="29">
    <w:abstractNumId w:val="3"/>
  </w:num>
  <w:num w:numId="30">
    <w:abstractNumId w:val="38"/>
  </w:num>
  <w:num w:numId="31">
    <w:abstractNumId w:val="13"/>
  </w:num>
  <w:num w:numId="32">
    <w:abstractNumId w:val="23"/>
  </w:num>
  <w:num w:numId="33">
    <w:abstractNumId w:val="29"/>
  </w:num>
  <w:num w:numId="34">
    <w:abstractNumId w:val="10"/>
  </w:num>
  <w:num w:numId="35">
    <w:abstractNumId w:val="20"/>
  </w:num>
  <w:num w:numId="36">
    <w:abstractNumId w:val="33"/>
  </w:num>
  <w:num w:numId="37">
    <w:abstractNumId w:val="36"/>
    <w:lvlOverride w:ilvl="0">
      <w:lvl w:ilvl="0" w:tplc="0DFCC948">
        <w:start w:val="1"/>
        <w:numFmt w:val="bullet"/>
        <w:pStyle w:val="a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38">
    <w:abstractNumId w:val="21"/>
  </w:num>
  <w:num w:numId="39">
    <w:abstractNumId w:val="9"/>
  </w:num>
  <w:num w:numId="40">
    <w:abstractNumId w:val="2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02681A"/>
    <w:rsid w:val="000303FC"/>
    <w:rsid w:val="000652B7"/>
    <w:rsid w:val="00075A80"/>
    <w:rsid w:val="000C6E75"/>
    <w:rsid w:val="00121664"/>
    <w:rsid w:val="00135292"/>
    <w:rsid w:val="0014786B"/>
    <w:rsid w:val="0016374E"/>
    <w:rsid w:val="0017432C"/>
    <w:rsid w:val="0018142F"/>
    <w:rsid w:val="00183641"/>
    <w:rsid w:val="001A2352"/>
    <w:rsid w:val="001A7D5B"/>
    <w:rsid w:val="001B02AF"/>
    <w:rsid w:val="001B51AF"/>
    <w:rsid w:val="001C4122"/>
    <w:rsid w:val="001F6EB8"/>
    <w:rsid w:val="001F7B83"/>
    <w:rsid w:val="00210DCD"/>
    <w:rsid w:val="002155EF"/>
    <w:rsid w:val="002665C9"/>
    <w:rsid w:val="002A0402"/>
    <w:rsid w:val="002A1515"/>
    <w:rsid w:val="002A729F"/>
    <w:rsid w:val="002F514A"/>
    <w:rsid w:val="00303778"/>
    <w:rsid w:val="003054A1"/>
    <w:rsid w:val="00326DB4"/>
    <w:rsid w:val="0035154C"/>
    <w:rsid w:val="00360326"/>
    <w:rsid w:val="0037028C"/>
    <w:rsid w:val="003970F2"/>
    <w:rsid w:val="003C69A6"/>
    <w:rsid w:val="003D167E"/>
    <w:rsid w:val="003D613C"/>
    <w:rsid w:val="003E2AF3"/>
    <w:rsid w:val="004012C6"/>
    <w:rsid w:val="0040664A"/>
    <w:rsid w:val="004423D7"/>
    <w:rsid w:val="004807E3"/>
    <w:rsid w:val="004B77DF"/>
    <w:rsid w:val="004D2437"/>
    <w:rsid w:val="004F4C26"/>
    <w:rsid w:val="00513F55"/>
    <w:rsid w:val="00517C13"/>
    <w:rsid w:val="0052318E"/>
    <w:rsid w:val="005272D8"/>
    <w:rsid w:val="0055579E"/>
    <w:rsid w:val="00571879"/>
    <w:rsid w:val="005732F5"/>
    <w:rsid w:val="005776A1"/>
    <w:rsid w:val="00580182"/>
    <w:rsid w:val="00591087"/>
    <w:rsid w:val="005C6D0E"/>
    <w:rsid w:val="005C7364"/>
    <w:rsid w:val="005F50DB"/>
    <w:rsid w:val="00617E7B"/>
    <w:rsid w:val="00625604"/>
    <w:rsid w:val="00653BE5"/>
    <w:rsid w:val="0066175E"/>
    <w:rsid w:val="00667693"/>
    <w:rsid w:val="006770CC"/>
    <w:rsid w:val="00677A51"/>
    <w:rsid w:val="0069262D"/>
    <w:rsid w:val="006A3DAB"/>
    <w:rsid w:val="006B5167"/>
    <w:rsid w:val="006D45A9"/>
    <w:rsid w:val="006E1A56"/>
    <w:rsid w:val="0070107E"/>
    <w:rsid w:val="007034F6"/>
    <w:rsid w:val="007204FA"/>
    <w:rsid w:val="00725881"/>
    <w:rsid w:val="00725882"/>
    <w:rsid w:val="00744F1A"/>
    <w:rsid w:val="00752665"/>
    <w:rsid w:val="00753DDF"/>
    <w:rsid w:val="00761193"/>
    <w:rsid w:val="007812EE"/>
    <w:rsid w:val="007B2452"/>
    <w:rsid w:val="007B6866"/>
    <w:rsid w:val="007C6A71"/>
    <w:rsid w:val="007D7302"/>
    <w:rsid w:val="007E1427"/>
    <w:rsid w:val="007E3A72"/>
    <w:rsid w:val="0083640E"/>
    <w:rsid w:val="0084083A"/>
    <w:rsid w:val="00850982"/>
    <w:rsid w:val="0089126C"/>
    <w:rsid w:val="0089332B"/>
    <w:rsid w:val="00896A56"/>
    <w:rsid w:val="008A0E0A"/>
    <w:rsid w:val="008E1491"/>
    <w:rsid w:val="008F2EF5"/>
    <w:rsid w:val="00920860"/>
    <w:rsid w:val="00921CC8"/>
    <w:rsid w:val="00932184"/>
    <w:rsid w:val="00933897"/>
    <w:rsid w:val="00985182"/>
    <w:rsid w:val="00987753"/>
    <w:rsid w:val="009D0923"/>
    <w:rsid w:val="009E252A"/>
    <w:rsid w:val="009E5F5C"/>
    <w:rsid w:val="00A01EB3"/>
    <w:rsid w:val="00A0644B"/>
    <w:rsid w:val="00A11D35"/>
    <w:rsid w:val="00A201FD"/>
    <w:rsid w:val="00A27569"/>
    <w:rsid w:val="00A775B6"/>
    <w:rsid w:val="00A903ED"/>
    <w:rsid w:val="00AB6DA5"/>
    <w:rsid w:val="00AF4463"/>
    <w:rsid w:val="00B11E13"/>
    <w:rsid w:val="00B25B19"/>
    <w:rsid w:val="00B34F7D"/>
    <w:rsid w:val="00B36C70"/>
    <w:rsid w:val="00B72939"/>
    <w:rsid w:val="00B764F1"/>
    <w:rsid w:val="00B81ADB"/>
    <w:rsid w:val="00B95B7B"/>
    <w:rsid w:val="00BC3C37"/>
    <w:rsid w:val="00BC5BBF"/>
    <w:rsid w:val="00C22E5C"/>
    <w:rsid w:val="00C33F2A"/>
    <w:rsid w:val="00C440EA"/>
    <w:rsid w:val="00C836A8"/>
    <w:rsid w:val="00CD0D57"/>
    <w:rsid w:val="00CD7596"/>
    <w:rsid w:val="00CE24D6"/>
    <w:rsid w:val="00D12D67"/>
    <w:rsid w:val="00D337E9"/>
    <w:rsid w:val="00D44CFA"/>
    <w:rsid w:val="00D62817"/>
    <w:rsid w:val="00D76CEF"/>
    <w:rsid w:val="00DA170D"/>
    <w:rsid w:val="00DC06B8"/>
    <w:rsid w:val="00DD2404"/>
    <w:rsid w:val="00E10AA1"/>
    <w:rsid w:val="00E2648D"/>
    <w:rsid w:val="00E46385"/>
    <w:rsid w:val="00E62DF3"/>
    <w:rsid w:val="00EA56E2"/>
    <w:rsid w:val="00EE75E7"/>
    <w:rsid w:val="00EE7C8F"/>
    <w:rsid w:val="00F03231"/>
    <w:rsid w:val="00F21082"/>
    <w:rsid w:val="00F27D2F"/>
    <w:rsid w:val="00F35540"/>
    <w:rsid w:val="00F61AC8"/>
    <w:rsid w:val="00F651A2"/>
    <w:rsid w:val="00F724FA"/>
    <w:rsid w:val="00FB5191"/>
    <w:rsid w:val="00FC0131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9A81C"/>
  <w15:docId w15:val="{B8924B67-565C-4F56-A843-6DF5C162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0"/>
    <w:next w:val="a0"/>
    <w:link w:val="20"/>
    <w:uiPriority w:val="9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7526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0"/>
    <w:next w:val="a0"/>
    <w:link w:val="60"/>
    <w:unhideWhenUsed/>
    <w:qFormat/>
    <w:rsid w:val="00752665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7">
    <w:name w:val="heading 7"/>
    <w:basedOn w:val="a0"/>
    <w:next w:val="a0"/>
    <w:link w:val="70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6"/>
    </w:pPr>
    <w:rPr>
      <w:rFonts w:ascii="Arial" w:eastAsia="Times New Roman" w:hAnsi="Arial" w:cs="Times New Roman"/>
      <w:sz w:val="20"/>
      <w:lang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752665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0"/>
    <w:next w:val="a0"/>
    <w:link w:val="90"/>
    <w:unhideWhenUsed/>
    <w:qFormat/>
    <w:rsid w:val="00752665"/>
    <w:pPr>
      <w:keepNext/>
      <w:widowControl w:val="0"/>
      <w:tabs>
        <w:tab w:val="left" w:pos="1214"/>
      </w:tabs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с отступом Знак"/>
    <w:basedOn w:val="a1"/>
    <w:link w:val="a4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Title"/>
    <w:basedOn w:val="a0"/>
    <w:link w:val="a7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7">
    <w:name w:val="Заголовок Знак"/>
    <w:basedOn w:val="a1"/>
    <w:link w:val="a6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8">
    <w:name w:val="Balloon Text"/>
    <w:basedOn w:val="a0"/>
    <w:link w:val="a9"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0C6E75"/>
  </w:style>
  <w:style w:type="character" w:styleId="aa">
    <w:name w:val="Hyperlink"/>
    <w:uiPriority w:val="99"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1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0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0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 Знак Знак"/>
    <w:basedOn w:val="a0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1"/>
    <w:rsid w:val="000C6E75"/>
  </w:style>
  <w:style w:type="table" w:styleId="ac">
    <w:name w:val="Table Grid"/>
    <w:basedOn w:val="a2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1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1"/>
    <w:link w:val="4"/>
    <w:uiPriority w:val="9"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1"/>
    <w:link w:val="5"/>
    <w:uiPriority w:val="9"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3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1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e">
    <w:name w:val="Normal (Web)"/>
    <w:basedOn w:val="a0"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0"/>
    <w:link w:val="af0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basedOn w:val="a1"/>
    <w:link w:val="af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caption"/>
    <w:basedOn w:val="a0"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0"/>
    <w:link w:val="23"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1"/>
    <w:link w:val="22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Plain Text"/>
    <w:basedOn w:val="a0"/>
    <w:link w:val="af3"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4">
    <w:name w:val="No Spacing"/>
    <w:uiPriority w:val="1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0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0"/>
    <w:uiPriority w:val="34"/>
    <w:qFormat/>
    <w:rsid w:val="00D76CEF"/>
    <w:pPr>
      <w:ind w:left="720"/>
      <w:contextualSpacing/>
    </w:pPr>
  </w:style>
  <w:style w:type="paragraph" w:styleId="af6">
    <w:name w:val="header"/>
    <w:basedOn w:val="a0"/>
    <w:link w:val="af7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rsid w:val="00B81ADB"/>
  </w:style>
  <w:style w:type="numbering" w:customStyle="1" w:styleId="31">
    <w:name w:val="Нет списка3"/>
    <w:next w:val="a3"/>
    <w:semiHidden/>
    <w:rsid w:val="00F03231"/>
  </w:style>
  <w:style w:type="numbering" w:customStyle="1" w:styleId="110">
    <w:name w:val="Нет списка11"/>
    <w:next w:val="a3"/>
    <w:semiHidden/>
    <w:rsid w:val="00F03231"/>
  </w:style>
  <w:style w:type="numbering" w:customStyle="1" w:styleId="211">
    <w:name w:val="Нет списка21"/>
    <w:next w:val="a3"/>
    <w:semiHidden/>
    <w:rsid w:val="00F03231"/>
  </w:style>
  <w:style w:type="numbering" w:customStyle="1" w:styleId="310">
    <w:name w:val="Нет списка31"/>
    <w:next w:val="a3"/>
    <w:semiHidden/>
    <w:unhideWhenUsed/>
    <w:rsid w:val="00F03231"/>
  </w:style>
  <w:style w:type="numbering" w:customStyle="1" w:styleId="41">
    <w:name w:val="Нет списка4"/>
    <w:next w:val="a3"/>
    <w:semiHidden/>
    <w:rsid w:val="00F03231"/>
  </w:style>
  <w:style w:type="numbering" w:customStyle="1" w:styleId="51">
    <w:name w:val="Нет списка5"/>
    <w:next w:val="a3"/>
    <w:semiHidden/>
    <w:rsid w:val="00F03231"/>
  </w:style>
  <w:style w:type="numbering" w:customStyle="1" w:styleId="61">
    <w:name w:val="Нет списка6"/>
    <w:next w:val="a3"/>
    <w:semiHidden/>
    <w:rsid w:val="00F03231"/>
  </w:style>
  <w:style w:type="paragraph" w:styleId="af8">
    <w:name w:val="Body Text"/>
    <w:basedOn w:val="a0"/>
    <w:link w:val="af9"/>
    <w:unhideWhenUsed/>
    <w:qFormat/>
    <w:rsid w:val="009E5F5C"/>
    <w:pPr>
      <w:spacing w:after="120"/>
    </w:pPr>
  </w:style>
  <w:style w:type="character" w:customStyle="1" w:styleId="af9">
    <w:name w:val="Основной текст Знак"/>
    <w:basedOn w:val="a1"/>
    <w:link w:val="af8"/>
    <w:rsid w:val="009E5F5C"/>
  </w:style>
  <w:style w:type="paragraph" w:customStyle="1" w:styleId="afa">
    <w:name w:val="Знак Знак Знак"/>
    <w:basedOn w:val="a0"/>
    <w:rsid w:val="009E5F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numbering" w:customStyle="1" w:styleId="71">
    <w:name w:val="Нет списка7"/>
    <w:next w:val="a3"/>
    <w:uiPriority w:val="99"/>
    <w:semiHidden/>
    <w:unhideWhenUsed/>
    <w:rsid w:val="009E5F5C"/>
  </w:style>
  <w:style w:type="table" w:customStyle="1" w:styleId="TableNormal">
    <w:name w:val="Table Normal"/>
    <w:uiPriority w:val="2"/>
    <w:semiHidden/>
    <w:unhideWhenUsed/>
    <w:qFormat/>
    <w:rsid w:val="009E5F5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E5F5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eastAsia="en-US"/>
    </w:rPr>
  </w:style>
  <w:style w:type="table" w:customStyle="1" w:styleId="15">
    <w:name w:val="Сетка таблицы1"/>
    <w:basedOn w:val="a2"/>
    <w:next w:val="ac"/>
    <w:uiPriority w:val="59"/>
    <w:rsid w:val="009E5F5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rsid w:val="00752665"/>
    <w:rPr>
      <w:rFonts w:ascii="Times New Roman" w:eastAsia="Times New Roman" w:hAnsi="Times New Roman" w:cs="Times New Roman"/>
      <w:b/>
      <w:bCs/>
      <w:caps/>
      <w:spacing w:val="40"/>
      <w:sz w:val="26"/>
      <w:szCs w:val="24"/>
    </w:rPr>
  </w:style>
  <w:style w:type="character" w:customStyle="1" w:styleId="60">
    <w:name w:val="Заголовок 6 Знак"/>
    <w:basedOn w:val="a1"/>
    <w:link w:val="6"/>
    <w:rsid w:val="0075266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1"/>
    <w:link w:val="8"/>
    <w:rsid w:val="00752665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1"/>
    <w:link w:val="9"/>
    <w:rsid w:val="00752665"/>
    <w:rPr>
      <w:rFonts w:ascii="Times New Roman" w:eastAsia="Times New Roman" w:hAnsi="Times New Roman" w:cs="Times New Roman"/>
      <w:bCs/>
      <w:color w:val="000000"/>
      <w:sz w:val="40"/>
      <w:szCs w:val="24"/>
    </w:rPr>
  </w:style>
  <w:style w:type="numbering" w:customStyle="1" w:styleId="81">
    <w:name w:val="Нет списка8"/>
    <w:next w:val="a3"/>
    <w:uiPriority w:val="99"/>
    <w:semiHidden/>
    <w:unhideWhenUsed/>
    <w:rsid w:val="00752665"/>
  </w:style>
  <w:style w:type="character" w:styleId="afb">
    <w:name w:val="annotation reference"/>
    <w:basedOn w:val="a1"/>
    <w:uiPriority w:val="99"/>
    <w:semiHidden/>
    <w:unhideWhenUsed/>
    <w:rsid w:val="00752665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752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752665"/>
    <w:rPr>
      <w:rFonts w:ascii="Arial" w:eastAsia="Times New Roman" w:hAnsi="Arial" w:cs="Arial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266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2665"/>
    <w:rPr>
      <w:rFonts w:ascii="Arial" w:eastAsia="Times New Roman" w:hAnsi="Arial" w:cs="Arial"/>
      <w:b/>
      <w:bCs/>
      <w:sz w:val="20"/>
      <w:szCs w:val="20"/>
    </w:rPr>
  </w:style>
  <w:style w:type="table" w:customStyle="1" w:styleId="24">
    <w:name w:val="Сетка таблицы2"/>
    <w:basedOn w:val="a2"/>
    <w:next w:val="ac"/>
    <w:uiPriority w:val="59"/>
    <w:rsid w:val="0075266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2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52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752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52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f0">
    <w:name w:val="line number"/>
    <w:basedOn w:val="a1"/>
    <w:uiPriority w:val="99"/>
    <w:semiHidden/>
    <w:unhideWhenUsed/>
    <w:rsid w:val="00752665"/>
  </w:style>
  <w:style w:type="character" w:styleId="aff1">
    <w:name w:val="Strong"/>
    <w:basedOn w:val="a1"/>
    <w:uiPriority w:val="22"/>
    <w:qFormat/>
    <w:rsid w:val="00752665"/>
    <w:rPr>
      <w:b/>
      <w:bCs/>
    </w:rPr>
  </w:style>
  <w:style w:type="paragraph" w:customStyle="1" w:styleId="aff2">
    <w:name w:val="Знак Знак Знак"/>
    <w:basedOn w:val="a0"/>
    <w:rsid w:val="008F2E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70">
    <w:name w:val="Заголовок 7 Знак"/>
    <w:basedOn w:val="a1"/>
    <w:link w:val="7"/>
    <w:rsid w:val="00E10AA1"/>
    <w:rPr>
      <w:rFonts w:ascii="Arial" w:eastAsia="Times New Roman" w:hAnsi="Arial" w:cs="Times New Roman"/>
      <w:sz w:val="20"/>
      <w:lang w:eastAsia="en-US" w:bidi="en-US"/>
    </w:rPr>
  </w:style>
  <w:style w:type="numbering" w:customStyle="1" w:styleId="91">
    <w:name w:val="Нет списка9"/>
    <w:next w:val="a3"/>
    <w:uiPriority w:val="99"/>
    <w:semiHidden/>
    <w:rsid w:val="00E10AA1"/>
  </w:style>
  <w:style w:type="paragraph" w:customStyle="1" w:styleId="aff3">
    <w:next w:val="a6"/>
    <w:link w:val="aff4"/>
    <w:uiPriority w:val="10"/>
    <w:qFormat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line="240" w:lineRule="auto"/>
      <w:contextualSpacing/>
    </w:pPr>
    <w:rPr>
      <w:sz w:val="48"/>
      <w:szCs w:val="48"/>
      <w:lang w:eastAsia="en-US" w:bidi="en-US"/>
    </w:rPr>
  </w:style>
  <w:style w:type="character" w:customStyle="1" w:styleId="aff4">
    <w:name w:val="Название Знак"/>
    <w:link w:val="aff3"/>
    <w:uiPriority w:val="10"/>
    <w:rsid w:val="00E10AA1"/>
    <w:rPr>
      <w:sz w:val="48"/>
      <w:szCs w:val="48"/>
      <w:lang w:eastAsia="en-US" w:bidi="en-US"/>
    </w:rPr>
  </w:style>
  <w:style w:type="paragraph" w:styleId="aff5">
    <w:name w:val="Subtitle"/>
    <w:basedOn w:val="a0"/>
    <w:link w:val="aff6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60" w:line="240" w:lineRule="auto"/>
      <w:jc w:val="center"/>
    </w:pPr>
    <w:rPr>
      <w:rFonts w:ascii="Times New Roman" w:eastAsia="Times New Roman" w:hAnsi="Times New Roman" w:cs="Times New Roman"/>
      <w:i/>
      <w:sz w:val="24"/>
      <w:lang w:eastAsia="en-US" w:bidi="en-US"/>
    </w:rPr>
  </w:style>
  <w:style w:type="character" w:customStyle="1" w:styleId="aff6">
    <w:name w:val="Подзаголовок Знак"/>
    <w:basedOn w:val="a1"/>
    <w:link w:val="aff5"/>
    <w:rsid w:val="00E10AA1"/>
    <w:rPr>
      <w:rFonts w:ascii="Times New Roman" w:eastAsia="Times New Roman" w:hAnsi="Times New Roman" w:cs="Times New Roman"/>
      <w:i/>
      <w:sz w:val="24"/>
      <w:lang w:eastAsia="en-US" w:bidi="en-US"/>
    </w:rPr>
  </w:style>
  <w:style w:type="paragraph" w:styleId="25">
    <w:name w:val="Quote"/>
    <w:link w:val="26"/>
    <w:uiPriority w:val="29"/>
    <w:qFormat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lang w:eastAsia="en-US" w:bidi="en-US"/>
    </w:rPr>
  </w:style>
  <w:style w:type="character" w:customStyle="1" w:styleId="26">
    <w:name w:val="Цитата 2 Знак"/>
    <w:basedOn w:val="a1"/>
    <w:link w:val="25"/>
    <w:uiPriority w:val="29"/>
    <w:rsid w:val="00E10AA1"/>
    <w:rPr>
      <w:rFonts w:ascii="Times New Roman" w:eastAsia="Times New Roman" w:hAnsi="Times New Roman" w:cs="Times New Roman"/>
      <w:i/>
      <w:sz w:val="20"/>
      <w:lang w:eastAsia="en-US" w:bidi="en-US"/>
    </w:rPr>
  </w:style>
  <w:style w:type="paragraph" w:styleId="aff7">
    <w:name w:val="Intense Quote"/>
    <w:link w:val="aff8"/>
    <w:uiPriority w:val="30"/>
    <w:qFormat/>
    <w:rsid w:val="00E10A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lang w:eastAsia="en-US" w:bidi="en-US"/>
    </w:rPr>
  </w:style>
  <w:style w:type="character" w:customStyle="1" w:styleId="aff8">
    <w:name w:val="Выделенная цитата Знак"/>
    <w:basedOn w:val="a1"/>
    <w:link w:val="aff7"/>
    <w:uiPriority w:val="30"/>
    <w:rsid w:val="00E10AA1"/>
    <w:rPr>
      <w:rFonts w:ascii="Times New Roman" w:eastAsia="Times New Roman" w:hAnsi="Times New Roman" w:cs="Times New Roman"/>
      <w:i/>
      <w:sz w:val="20"/>
      <w:shd w:val="clear" w:color="auto" w:fill="F2F2F2"/>
      <w:lang w:eastAsia="en-US" w:bidi="en-US"/>
    </w:rPr>
  </w:style>
  <w:style w:type="character" w:customStyle="1" w:styleId="HeaderChar">
    <w:name w:val="Header Char"/>
    <w:uiPriority w:val="99"/>
    <w:rsid w:val="00E10AA1"/>
  </w:style>
  <w:style w:type="table" w:customStyle="1" w:styleId="32">
    <w:name w:val="Сетка таблицы3"/>
    <w:basedOn w:val="a2"/>
    <w:next w:val="ac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/>
  </w:style>
  <w:style w:type="table" w:customStyle="1" w:styleId="TableGridLight">
    <w:name w:val="Table Grid Light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footnote text"/>
    <w:link w:val="affa"/>
    <w:uiPriority w:val="99"/>
    <w:unhideWhenUsed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Times New Roman" w:eastAsia="Times New Roman" w:hAnsi="Times New Roman" w:cs="Times New Roman"/>
      <w:sz w:val="18"/>
      <w:lang w:eastAsia="en-US" w:bidi="en-US"/>
    </w:rPr>
  </w:style>
  <w:style w:type="character" w:customStyle="1" w:styleId="affa">
    <w:name w:val="Текст сноски Знак"/>
    <w:basedOn w:val="a1"/>
    <w:link w:val="aff9"/>
    <w:uiPriority w:val="99"/>
    <w:rsid w:val="00E10AA1"/>
    <w:rPr>
      <w:rFonts w:ascii="Times New Roman" w:eastAsia="Times New Roman" w:hAnsi="Times New Roman" w:cs="Times New Roman"/>
      <w:sz w:val="18"/>
      <w:lang w:eastAsia="en-US" w:bidi="en-US"/>
    </w:rPr>
  </w:style>
  <w:style w:type="character" w:styleId="affb">
    <w:name w:val="footnote reference"/>
    <w:uiPriority w:val="99"/>
    <w:unhideWhenUsed/>
    <w:rsid w:val="00E10AA1"/>
    <w:rPr>
      <w:vertAlign w:val="superscript"/>
    </w:rPr>
  </w:style>
  <w:style w:type="paragraph" w:styleId="16">
    <w:name w:val="toc 1"/>
    <w:uiPriority w:val="39"/>
    <w:unhideWhenUsed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styleId="27">
    <w:name w:val="toc 2"/>
    <w:uiPriority w:val="39"/>
    <w:unhideWhenUsed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styleId="33">
    <w:name w:val="toc 3"/>
    <w:uiPriority w:val="39"/>
    <w:unhideWhenUsed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styleId="42">
    <w:name w:val="toc 4"/>
    <w:uiPriority w:val="39"/>
    <w:unhideWhenUsed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styleId="52">
    <w:name w:val="toc 5"/>
    <w:uiPriority w:val="39"/>
    <w:unhideWhenUsed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styleId="62">
    <w:name w:val="toc 6"/>
    <w:basedOn w:val="a0"/>
    <w:next w:val="a0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leader="dot" w:pos="9922"/>
      </w:tabs>
      <w:spacing w:after="0" w:line="240" w:lineRule="auto"/>
      <w:ind w:left="1100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styleId="72">
    <w:name w:val="toc 7"/>
    <w:basedOn w:val="a0"/>
    <w:next w:val="a0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leader="underscore" w:pos="6350"/>
      </w:tabs>
      <w:spacing w:after="0" w:line="240" w:lineRule="auto"/>
      <w:ind w:left="1000"/>
    </w:pPr>
    <w:rPr>
      <w:rFonts w:ascii="Times New Roman" w:eastAsia="Times New Roman" w:hAnsi="Times New Roman" w:cs="Times New Roman"/>
      <w:sz w:val="18"/>
      <w:lang w:eastAsia="en-US" w:bidi="en-US"/>
    </w:rPr>
  </w:style>
  <w:style w:type="paragraph" w:styleId="82">
    <w:name w:val="toc 8"/>
    <w:basedOn w:val="a0"/>
    <w:next w:val="a0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leader="underscore" w:pos="6350"/>
      </w:tabs>
      <w:spacing w:after="0" w:line="240" w:lineRule="auto"/>
      <w:ind w:left="1200"/>
    </w:pPr>
    <w:rPr>
      <w:rFonts w:ascii="Times New Roman" w:eastAsia="Times New Roman" w:hAnsi="Times New Roman" w:cs="Times New Roman"/>
      <w:sz w:val="18"/>
      <w:lang w:eastAsia="en-US" w:bidi="en-US"/>
    </w:rPr>
  </w:style>
  <w:style w:type="paragraph" w:styleId="92">
    <w:name w:val="toc 9"/>
    <w:basedOn w:val="a0"/>
    <w:next w:val="a0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leader="underscore" w:pos="6350"/>
      </w:tabs>
      <w:spacing w:after="0" w:line="240" w:lineRule="auto"/>
      <w:ind w:left="1400"/>
    </w:pPr>
    <w:rPr>
      <w:rFonts w:ascii="Times New Roman" w:eastAsia="Times New Roman" w:hAnsi="Times New Roman" w:cs="Times New Roman"/>
      <w:sz w:val="18"/>
      <w:lang w:eastAsia="en-US" w:bidi="en-US"/>
    </w:rPr>
  </w:style>
  <w:style w:type="paragraph" w:styleId="affc">
    <w:name w:val="TOC Heading"/>
    <w:uiPriority w:val="39"/>
    <w:unhideWhenUsed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customStyle="1" w:styleId="17">
    <w:name w:val="Заголовок 1;Глава"/>
    <w:basedOn w:val="a0"/>
    <w:next w:val="af8"/>
    <w:rsid w:val="00E10AA1"/>
    <w:pPr>
      <w:keepNext/>
      <w:pageBreakBefore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2"/>
      <w:lang w:eastAsia="en-US" w:bidi="en-US"/>
    </w:rPr>
  </w:style>
  <w:style w:type="paragraph" w:customStyle="1" w:styleId="28">
    <w:name w:val="Заголовок 2;Раздел"/>
    <w:basedOn w:val="a0"/>
    <w:next w:val="af8"/>
    <w:rsid w:val="00E10AA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lang w:eastAsia="en-US" w:bidi="en-US"/>
    </w:rPr>
  </w:style>
  <w:style w:type="paragraph" w:customStyle="1" w:styleId="34">
    <w:name w:val="Заголовок 3;Подраздел"/>
    <w:basedOn w:val="a0"/>
    <w:next w:val="af8"/>
    <w:rsid w:val="00E10AA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lang w:eastAsia="en-US" w:bidi="en-US"/>
    </w:rPr>
  </w:style>
  <w:style w:type="paragraph" w:customStyle="1" w:styleId="43">
    <w:name w:val="Заголовок 4;Дополнительный"/>
    <w:basedOn w:val="a0"/>
    <w:next w:val="af8"/>
    <w:rsid w:val="00E10AA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lang w:eastAsia="en-US" w:bidi="en-US"/>
    </w:rPr>
  </w:style>
  <w:style w:type="paragraph" w:customStyle="1" w:styleId="53">
    <w:name w:val="Заголовок 5;Номер главы"/>
    <w:basedOn w:val="a0"/>
    <w:next w:val="af8"/>
    <w:rsid w:val="00E10AA1"/>
    <w:pPr>
      <w:keepNext/>
      <w:pageBreakBefore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20"/>
      <w:lang w:eastAsia="en-US" w:bidi="en-US"/>
    </w:rPr>
  </w:style>
  <w:style w:type="character" w:styleId="affd">
    <w:name w:val="page number"/>
    <w:rsid w:val="00E10AA1"/>
    <w:rPr>
      <w:rFonts w:ascii="Courier New" w:hAnsi="Courier New"/>
      <w:sz w:val="20"/>
    </w:rPr>
  </w:style>
  <w:style w:type="paragraph" w:customStyle="1" w:styleId="18">
    <w:name w:val="Оглавление 1;ОГлава"/>
    <w:basedOn w:val="a0"/>
    <w:next w:val="a0"/>
    <w:semiHidden/>
    <w:rsid w:val="00E10AA1"/>
    <w:pPr>
      <w:keepNext/>
      <w:numPr>
        <w:ilvl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leader="underscore" w:pos="6350"/>
      </w:tabs>
      <w:spacing w:before="240" w:after="120" w:line="240" w:lineRule="auto"/>
    </w:pPr>
    <w:rPr>
      <w:rFonts w:ascii="Times New Roman" w:eastAsia="Times New Roman" w:hAnsi="Times New Roman" w:cs="Times New Roman"/>
      <w:b/>
      <w:caps/>
      <w:sz w:val="24"/>
      <w:lang w:eastAsia="en-US" w:bidi="en-US"/>
    </w:rPr>
  </w:style>
  <w:style w:type="paragraph" w:customStyle="1" w:styleId="29">
    <w:name w:val="Оглавление 2;ОРаздел"/>
    <w:basedOn w:val="28"/>
    <w:next w:val="a0"/>
    <w:semiHidden/>
    <w:rsid w:val="00E10AA1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customStyle="1" w:styleId="35">
    <w:name w:val="Оглавление 3;ОПодраздел"/>
    <w:basedOn w:val="a0"/>
    <w:next w:val="a0"/>
    <w:semiHidden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leader="underscore" w:pos="6463"/>
      </w:tabs>
      <w:spacing w:after="0" w:line="240" w:lineRule="auto"/>
      <w:ind w:left="567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customStyle="1" w:styleId="44">
    <w:name w:val="Оглавление 4;ОВведение"/>
    <w:basedOn w:val="18"/>
    <w:next w:val="a0"/>
    <w:semiHidden/>
    <w:rsid w:val="00E10AA1"/>
    <w:pPr>
      <w:pageBreakBefore/>
      <w:numPr>
        <w:ilvl w:val="0"/>
      </w:numPr>
      <w:spacing w:before="120"/>
    </w:pPr>
  </w:style>
  <w:style w:type="paragraph" w:customStyle="1" w:styleId="54">
    <w:name w:val="Оглавление 5;ОПриложение"/>
    <w:basedOn w:val="18"/>
    <w:next w:val="a0"/>
    <w:semiHidden/>
    <w:rsid w:val="00E10AA1"/>
  </w:style>
  <w:style w:type="character" w:customStyle="1" w:styleId="affe">
    <w:name w:val="Горячие клавиши"/>
    <w:rsid w:val="00E10AA1"/>
    <w:rPr>
      <w:i/>
      <w:sz w:val="24"/>
    </w:rPr>
  </w:style>
  <w:style w:type="character" w:customStyle="1" w:styleId="afff">
    <w:name w:val="Определения"/>
    <w:rsid w:val="00E10AA1"/>
    <w:rPr>
      <w:rFonts w:ascii="Courier New" w:hAnsi="Courier New"/>
      <w:i/>
      <w:caps/>
      <w:sz w:val="24"/>
      <w:u w:val="none"/>
    </w:rPr>
  </w:style>
  <w:style w:type="character" w:customStyle="1" w:styleId="afff0">
    <w:name w:val="Примечание"/>
    <w:rsid w:val="00E10AA1"/>
    <w:rPr>
      <w:rFonts w:ascii="Courier New" w:hAnsi="Courier New"/>
      <w:b/>
      <w:sz w:val="24"/>
    </w:rPr>
  </w:style>
  <w:style w:type="paragraph" w:customStyle="1" w:styleId="afff1">
    <w:name w:val="Абзац примечания"/>
    <w:basedOn w:val="af8"/>
    <w:next w:val="af8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67" w:hanging="567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customStyle="1" w:styleId="a">
    <w:name w:val="Список;Список действий"/>
    <w:basedOn w:val="a0"/>
    <w:semiHidden/>
    <w:rsid w:val="00E10AA1"/>
    <w:pPr>
      <w:numPr>
        <w:numId w:val="3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customStyle="1" w:styleId="afff2">
    <w:name w:val="Основной с отступом"/>
    <w:basedOn w:val="af8"/>
    <w:rsid w:val="00E10A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67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customStyle="1" w:styleId="afff3">
    <w:name w:val="Пример"/>
    <w:basedOn w:val="af8"/>
    <w:next w:val="a0"/>
    <w:rsid w:val="00E10AA1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0"/>
      <w:lang w:eastAsia="en-US" w:bidi="en-US"/>
    </w:rPr>
  </w:style>
  <w:style w:type="paragraph" w:customStyle="1" w:styleId="afff4">
    <w:name w:val="Например"/>
    <w:basedOn w:val="af8"/>
    <w:next w:val="a0"/>
    <w:rsid w:val="00E10AA1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b/>
      <w:sz w:val="20"/>
      <w:lang w:eastAsia="en-US" w:bidi="en-US"/>
    </w:rPr>
  </w:style>
  <w:style w:type="paragraph" w:customStyle="1" w:styleId="afff5">
    <w:name w:val="Функция"/>
    <w:basedOn w:val="a0"/>
    <w:rsid w:val="00E10AA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i/>
      <w:sz w:val="20"/>
      <w:lang w:eastAsia="en-US" w:bidi="en-US"/>
    </w:rPr>
  </w:style>
  <w:style w:type="paragraph" w:customStyle="1" w:styleId="afff6">
    <w:name w:val="Нумерованный"/>
    <w:basedOn w:val="af8"/>
    <w:rsid w:val="00E10AA1"/>
    <w:pPr>
      <w:numPr>
        <w:ilvl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67"/>
    </w:pPr>
    <w:rPr>
      <w:rFonts w:ascii="Times New Roman" w:eastAsia="Times New Roman" w:hAnsi="Times New Roman" w:cs="Times New Roman"/>
      <w:sz w:val="20"/>
      <w:lang w:eastAsia="en-US" w:bidi="en-US"/>
    </w:rPr>
  </w:style>
  <w:style w:type="paragraph" w:customStyle="1" w:styleId="afff7">
    <w:name w:val="Рисунок"/>
    <w:basedOn w:val="af8"/>
    <w:next w:val="af8"/>
    <w:rsid w:val="00E10AA1"/>
    <w:pPr>
      <w:keepNext/>
      <w:keepLines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lang w:eastAsia="en-US" w:bidi="en-US"/>
    </w:rPr>
  </w:style>
  <w:style w:type="character" w:customStyle="1" w:styleId="afff8">
    <w:name w:val="Основной текст_"/>
    <w:link w:val="19"/>
    <w:rsid w:val="00E10AA1"/>
    <w:rPr>
      <w:sz w:val="38"/>
      <w:szCs w:val="38"/>
      <w:shd w:val="clear" w:color="auto" w:fill="FFFFFF"/>
    </w:rPr>
  </w:style>
  <w:style w:type="paragraph" w:customStyle="1" w:styleId="19">
    <w:name w:val="Основной текст1"/>
    <w:basedOn w:val="a0"/>
    <w:link w:val="afff8"/>
    <w:rsid w:val="00E10A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83" w:lineRule="auto"/>
      <w:ind w:firstLine="400"/>
    </w:pPr>
    <w:rPr>
      <w:sz w:val="38"/>
      <w:szCs w:val="38"/>
    </w:rPr>
  </w:style>
  <w:style w:type="character" w:customStyle="1" w:styleId="afff9">
    <w:name w:val="Колонтитул_"/>
    <w:link w:val="afffa"/>
    <w:rsid w:val="00E10AA1"/>
    <w:rPr>
      <w:sz w:val="28"/>
      <w:szCs w:val="28"/>
      <w:shd w:val="clear" w:color="auto" w:fill="FFFFFF"/>
    </w:rPr>
  </w:style>
  <w:style w:type="paragraph" w:customStyle="1" w:styleId="afffa">
    <w:name w:val="Колонтитул"/>
    <w:basedOn w:val="a0"/>
    <w:link w:val="afff9"/>
    <w:rsid w:val="00E10A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3" Type="http://schemas.openxmlformats.org/officeDocument/2006/relationships/styles" Target="styles.xml"/><Relationship Id="rId21" Type="http://schemas.openxmlformats.org/officeDocument/2006/relationships/hyperlink" Target="mailto:omk08@nmosk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20" Type="http://schemas.openxmlformats.org/officeDocument/2006/relationships/hyperlink" Target="garantF1://12064247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F210599BFB806F655A1EE54601F0A8CDCC862B6B13B1233FA6C374EFDx9G" TargetMode="External"/><Relationship Id="rId19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8FC3-5E6E-4DDF-8072-1E7D73EA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59</Pages>
  <Words>17595</Words>
  <Characters>100295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2024-04-15T02:49:00Z</cp:lastPrinted>
  <dcterms:created xsi:type="dcterms:W3CDTF">2023-11-13T04:40:00Z</dcterms:created>
  <dcterms:modified xsi:type="dcterms:W3CDTF">2025-01-10T07:50:00Z</dcterms:modified>
</cp:coreProperties>
</file>